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19" w:rsidRPr="000A5B2E" w:rsidRDefault="00B7158C" w:rsidP="00451E1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Решение</w:t>
      </w:r>
    </w:p>
    <w:p w:rsidR="00451E19" w:rsidRPr="000A5B2E" w:rsidRDefault="00451E19" w:rsidP="00451E1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0A5B2E">
        <w:rPr>
          <w:rFonts w:ascii="Calibri" w:hAnsi="Calibri" w:cs="Calibri"/>
          <w:b/>
          <w:bCs/>
          <w:sz w:val="26"/>
          <w:szCs w:val="26"/>
        </w:rPr>
        <w:t xml:space="preserve">для голосования общего </w:t>
      </w:r>
      <w:r>
        <w:rPr>
          <w:rFonts w:ascii="Calibri" w:hAnsi="Calibri" w:cs="Calibri"/>
          <w:b/>
          <w:bCs/>
          <w:sz w:val="26"/>
          <w:szCs w:val="26"/>
        </w:rPr>
        <w:t xml:space="preserve">внеочередного </w:t>
      </w:r>
      <w:r w:rsidRPr="000A5B2E">
        <w:rPr>
          <w:rFonts w:ascii="Calibri" w:hAnsi="Calibri" w:cs="Calibri"/>
          <w:b/>
          <w:bCs/>
          <w:sz w:val="26"/>
          <w:szCs w:val="26"/>
        </w:rPr>
        <w:t xml:space="preserve">собрания </w:t>
      </w:r>
      <w:r w:rsidR="00DF468F">
        <w:rPr>
          <w:rFonts w:ascii="Calibri" w:hAnsi="Calibri" w:cs="Calibri"/>
          <w:b/>
          <w:bCs/>
          <w:sz w:val="26"/>
          <w:szCs w:val="26"/>
        </w:rPr>
        <w:t>членов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0A5B2E">
        <w:rPr>
          <w:rFonts w:ascii="Calibri" w:hAnsi="Calibri" w:cs="Calibri"/>
          <w:b/>
          <w:bCs/>
          <w:sz w:val="26"/>
          <w:szCs w:val="26"/>
        </w:rPr>
        <w:t>ТСЖ «Светлое» по адресу:</w:t>
      </w:r>
    </w:p>
    <w:p w:rsidR="00451E19" w:rsidRPr="000A5B2E" w:rsidRDefault="00451E19" w:rsidP="00451E1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0A5B2E">
        <w:rPr>
          <w:rFonts w:ascii="Calibri" w:hAnsi="Calibri" w:cs="Calibri"/>
          <w:b/>
          <w:bCs/>
          <w:sz w:val="26"/>
          <w:szCs w:val="26"/>
        </w:rPr>
        <w:t xml:space="preserve">г. Сургут,  улица Университетская, дом 7 в форме </w:t>
      </w:r>
      <w:r>
        <w:rPr>
          <w:rFonts w:ascii="Calibri" w:hAnsi="Calibri" w:cs="Calibri"/>
          <w:b/>
          <w:bCs/>
          <w:sz w:val="26"/>
          <w:szCs w:val="26"/>
        </w:rPr>
        <w:t>очно-</w:t>
      </w:r>
      <w:r w:rsidRPr="000A5B2E">
        <w:rPr>
          <w:rFonts w:ascii="Calibri" w:hAnsi="Calibri" w:cs="Calibri"/>
          <w:b/>
          <w:bCs/>
          <w:sz w:val="26"/>
          <w:szCs w:val="26"/>
        </w:rPr>
        <w:t xml:space="preserve">заочного голосования.  </w:t>
      </w:r>
    </w:p>
    <w:p w:rsidR="00451E19" w:rsidRPr="000A5B2E" w:rsidRDefault="00451E19" w:rsidP="00451E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0A5B2E">
        <w:rPr>
          <w:rFonts w:ascii="Calibri" w:hAnsi="Calibri" w:cs="Calibri"/>
          <w:b/>
          <w:bCs/>
          <w:sz w:val="26"/>
          <w:szCs w:val="26"/>
        </w:rPr>
        <w:t xml:space="preserve">  </w:t>
      </w:r>
    </w:p>
    <w:p w:rsidR="00451E19" w:rsidRPr="00C51D16" w:rsidRDefault="00451E19" w:rsidP="00165FDE">
      <w:pPr>
        <w:widowControl w:val="0"/>
        <w:autoSpaceDE w:val="0"/>
        <w:autoSpaceDN w:val="0"/>
        <w:adjustRightInd w:val="0"/>
        <w:ind w:firstLine="567"/>
      </w:pPr>
      <w:r w:rsidRPr="00C51D16">
        <w:t xml:space="preserve">Многоквартирный дом расположен по адресу: </w:t>
      </w:r>
      <w:r w:rsidR="00DF468F" w:rsidRPr="00C51D16">
        <w:t>ул. Университетская</w:t>
      </w:r>
      <w:r w:rsidRPr="00C51D16">
        <w:t xml:space="preserve">, д.7, </w:t>
      </w:r>
      <w:r w:rsidR="00183304" w:rsidRPr="00C51D16">
        <w:t>г. Сургут</w:t>
      </w:r>
      <w:r w:rsidRPr="00C51D16">
        <w:t xml:space="preserve">, ХМАО-Югра. Инициатором проведения внеочередного общего </w:t>
      </w:r>
      <w:r w:rsidR="00B918B9" w:rsidRPr="00C51D16">
        <w:t>собран</w:t>
      </w:r>
      <w:r w:rsidR="00B918B9">
        <w:t xml:space="preserve">ия </w:t>
      </w:r>
      <w:r w:rsidR="00A03610">
        <w:t>членов ТСЖ</w:t>
      </w:r>
      <w:r w:rsidR="00DF468F">
        <w:t xml:space="preserve"> «Светлое»</w:t>
      </w:r>
      <w:r w:rsidRPr="00C51D16">
        <w:t xml:space="preserve">, в форме очно-заочного голосования является Председатель Правления ТСЖ «Светлое» Шварцкопф Вера </w:t>
      </w:r>
      <w:proofErr w:type="spellStart"/>
      <w:r w:rsidRPr="00C51D16">
        <w:t>Макаровна</w:t>
      </w:r>
      <w:proofErr w:type="spellEnd"/>
      <w:r w:rsidRPr="00C51D16">
        <w:t>.</w:t>
      </w:r>
    </w:p>
    <w:p w:rsidR="00451E19" w:rsidRPr="00C51D16" w:rsidRDefault="00451E19" w:rsidP="00165FDE">
      <w:pPr>
        <w:widowControl w:val="0"/>
        <w:autoSpaceDE w:val="0"/>
        <w:autoSpaceDN w:val="0"/>
        <w:adjustRightInd w:val="0"/>
        <w:ind w:firstLine="540"/>
      </w:pPr>
      <w:r w:rsidRPr="00366DB8">
        <w:rPr>
          <w:b/>
        </w:rPr>
        <w:t>Сведения</w:t>
      </w:r>
      <w:r w:rsidRPr="00366DB8">
        <w:rPr>
          <w:b/>
        </w:rPr>
        <w:tab/>
        <w:t xml:space="preserve"> о лице</w:t>
      </w:r>
      <w:r w:rsidRPr="00366DB8">
        <w:rPr>
          <w:b/>
        </w:rPr>
        <w:tab/>
        <w:t>(собственнике)</w:t>
      </w:r>
      <w:r w:rsidRPr="00C51D16">
        <w:tab/>
        <w:t xml:space="preserve"> участвующем</w:t>
      </w:r>
      <w:r w:rsidRPr="00C51D16">
        <w:tab/>
        <w:t xml:space="preserve"> в голосовании:</w:t>
      </w:r>
    </w:p>
    <w:p w:rsidR="00451E19" w:rsidRDefault="00451E19" w:rsidP="00165FDE">
      <w:pPr>
        <w:widowControl w:val="0"/>
        <w:autoSpaceDE w:val="0"/>
        <w:autoSpaceDN w:val="0"/>
        <w:adjustRightInd w:val="0"/>
      </w:pPr>
      <w:r w:rsidRPr="00C51D16">
        <w:t>___________________________________________________________________</w:t>
      </w:r>
      <w:r w:rsidR="00785E1F">
        <w:t>____________________</w:t>
      </w:r>
      <w:proofErr w:type="gramStart"/>
      <w:r w:rsidR="001315A8">
        <w:t xml:space="preserve">является </w:t>
      </w:r>
      <w:r w:rsidRPr="00C51D16">
        <w:t xml:space="preserve"> собственником</w:t>
      </w:r>
      <w:proofErr w:type="gramEnd"/>
      <w:r w:rsidRPr="00C51D16">
        <w:t xml:space="preserve"> </w:t>
      </w:r>
      <w:r w:rsidRPr="00366DB8">
        <w:rPr>
          <w:b/>
        </w:rPr>
        <w:t>жилого /нежилого</w:t>
      </w:r>
      <w:r w:rsidRPr="00C51D16">
        <w:rPr>
          <w:b/>
        </w:rPr>
        <w:t xml:space="preserve"> </w:t>
      </w:r>
      <w:r w:rsidRPr="00C51D16">
        <w:t xml:space="preserve">(не нужное </w:t>
      </w:r>
      <w:r w:rsidR="00785E1F">
        <w:t xml:space="preserve">зачеркнуть) </w:t>
      </w:r>
      <w:r w:rsidR="00390226">
        <w:t>помещения №</w:t>
      </w:r>
      <w:r w:rsidR="00785E1F">
        <w:t xml:space="preserve">_____, </w:t>
      </w:r>
      <w:r w:rsidRPr="00C51D16">
        <w:t xml:space="preserve">расположенного по адресу </w:t>
      </w:r>
      <w:r w:rsidR="00DF468F" w:rsidRPr="00C51D16">
        <w:t>ул. Университетская</w:t>
      </w:r>
      <w:r w:rsidRPr="00C51D16">
        <w:t xml:space="preserve"> д.7 </w:t>
      </w:r>
      <w:r w:rsidR="00DF468F" w:rsidRPr="00C51D16">
        <w:t>г. Сургут</w:t>
      </w:r>
      <w:r w:rsidRPr="00C51D16">
        <w:t xml:space="preserve"> ХМАО-Югра.</w:t>
      </w:r>
    </w:p>
    <w:p w:rsidR="00451E19" w:rsidRPr="00C51D16" w:rsidRDefault="00451E19" w:rsidP="00165FDE">
      <w:pPr>
        <w:widowControl w:val="0"/>
        <w:autoSpaceDE w:val="0"/>
        <w:autoSpaceDN w:val="0"/>
        <w:adjustRightInd w:val="0"/>
      </w:pPr>
    </w:p>
    <w:p w:rsidR="00451E19" w:rsidRDefault="00451E19" w:rsidP="00165FDE">
      <w:pPr>
        <w:widowControl w:val="0"/>
        <w:autoSpaceDE w:val="0"/>
        <w:autoSpaceDN w:val="0"/>
        <w:adjustRightInd w:val="0"/>
        <w:ind w:firstLine="540"/>
      </w:pPr>
      <w:r w:rsidRPr="00366DB8">
        <w:rPr>
          <w:b/>
        </w:rPr>
        <w:t xml:space="preserve">Сведения о представителе </w:t>
      </w:r>
      <w:proofErr w:type="gramStart"/>
      <w:r w:rsidRPr="00366DB8">
        <w:rPr>
          <w:b/>
        </w:rPr>
        <w:t xml:space="preserve">лица </w:t>
      </w:r>
      <w:r w:rsidR="001D3735">
        <w:rPr>
          <w:b/>
        </w:rPr>
        <w:t xml:space="preserve"> </w:t>
      </w:r>
      <w:r w:rsidR="00691FD3">
        <w:rPr>
          <w:b/>
        </w:rPr>
        <w:t>(</w:t>
      </w:r>
      <w:proofErr w:type="gramEnd"/>
      <w:r w:rsidR="001D3735">
        <w:rPr>
          <w:b/>
        </w:rPr>
        <w:t xml:space="preserve"> </w:t>
      </w:r>
      <w:r w:rsidR="00390226">
        <w:rPr>
          <w:b/>
        </w:rPr>
        <w:t>со</w:t>
      </w:r>
      <w:r w:rsidR="00390226" w:rsidRPr="00366DB8">
        <w:rPr>
          <w:b/>
        </w:rPr>
        <w:t>бственника) _</w:t>
      </w:r>
      <w:r w:rsidRPr="00366DB8">
        <w:rPr>
          <w:b/>
        </w:rPr>
        <w:t>_______</w:t>
      </w:r>
      <w:r w:rsidR="001D3735">
        <w:rPr>
          <w:b/>
        </w:rPr>
        <w:t>______________________________</w:t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</w:r>
      <w:r w:rsidRPr="00C51D16">
        <w:softHyphen/>
        <w:t>____________________</w:t>
      </w:r>
      <w:r>
        <w:t>____________________________________</w:t>
      </w:r>
      <w:r w:rsidR="009D4DF4">
        <w:t>_</w:t>
      </w:r>
      <w:r w:rsidR="009D4DF4" w:rsidRPr="00C51D16">
        <w:t>, с</w:t>
      </w:r>
      <w:r w:rsidRPr="00C51D16">
        <w:t xml:space="preserve"> приложением копии доверенности.</w:t>
      </w:r>
    </w:p>
    <w:p w:rsidR="00451E19" w:rsidRPr="00C51D16" w:rsidRDefault="00451E19" w:rsidP="00165FDE">
      <w:pPr>
        <w:widowControl w:val="0"/>
        <w:autoSpaceDE w:val="0"/>
        <w:autoSpaceDN w:val="0"/>
        <w:adjustRightInd w:val="0"/>
        <w:ind w:firstLine="540"/>
      </w:pPr>
    </w:p>
    <w:p w:rsidR="00451E19" w:rsidRDefault="00451E19" w:rsidP="00165FDE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Данные о квартире (нежилом помещении):</w:t>
      </w:r>
    </w:p>
    <w:p w:rsidR="00451E19" w:rsidRPr="002C5676" w:rsidRDefault="00451E19" w:rsidP="00165FDE">
      <w:pPr>
        <w:widowControl w:val="0"/>
        <w:autoSpaceDE w:val="0"/>
        <w:autoSpaceDN w:val="0"/>
        <w:adjustRightInd w:val="0"/>
        <w:ind w:firstLine="540"/>
      </w:pPr>
      <w:r w:rsidRPr="002C5676">
        <w:t xml:space="preserve">Сведения о документе, </w:t>
      </w:r>
      <w:r>
        <w:t>удостоверяющем право на квартиру ( нежилое помещение)________________________________________________________________________________________________________________________________________</w:t>
      </w:r>
      <w:r w:rsidR="00165FDE">
        <w:t>____________________________</w:t>
      </w:r>
    </w:p>
    <w:p w:rsidR="00451E19" w:rsidRPr="00C51D16" w:rsidRDefault="00451E19" w:rsidP="00165FDE">
      <w:pPr>
        <w:widowControl w:val="0"/>
        <w:autoSpaceDE w:val="0"/>
        <w:autoSpaceDN w:val="0"/>
        <w:adjustRightInd w:val="0"/>
      </w:pPr>
    </w:p>
    <w:p w:rsidR="00451E19" w:rsidRDefault="00451E19" w:rsidP="00165FDE">
      <w:pPr>
        <w:autoSpaceDE w:val="0"/>
        <w:autoSpaceDN w:val="0"/>
        <w:adjustRightInd w:val="0"/>
        <w:ind w:firstLine="540"/>
      </w:pPr>
      <w:r>
        <w:t xml:space="preserve">Размер доли, принадлежащей собственнику </w:t>
      </w:r>
      <w:r w:rsidR="00456478">
        <w:t>(в</w:t>
      </w:r>
      <w:r>
        <w:t xml:space="preserve"> виде </w:t>
      </w:r>
      <w:r w:rsidR="00456478">
        <w:t>дроби)</w:t>
      </w:r>
      <w:r w:rsidR="00456478" w:rsidRPr="00C51D16">
        <w:t xml:space="preserve"> _</w:t>
      </w:r>
      <w:r w:rsidRPr="00C51D16">
        <w:t>_____.</w:t>
      </w:r>
      <w:r w:rsidR="00165FDE">
        <w:t xml:space="preserve">                                                           </w:t>
      </w:r>
      <w:r w:rsidRPr="00C51D16">
        <w:t xml:space="preserve"> О</w:t>
      </w:r>
      <w:r>
        <w:t xml:space="preserve">бщая площадь </w:t>
      </w:r>
      <w:r w:rsidRPr="00C51D16">
        <w:t xml:space="preserve">  ______  кв. м.</w:t>
      </w:r>
    </w:p>
    <w:p w:rsidR="00451E19" w:rsidRPr="00C51D16" w:rsidRDefault="00451E19" w:rsidP="00165FDE">
      <w:pPr>
        <w:autoSpaceDE w:val="0"/>
        <w:autoSpaceDN w:val="0"/>
        <w:adjustRightInd w:val="0"/>
        <w:ind w:firstLine="540"/>
      </w:pPr>
    </w:p>
    <w:p w:rsidR="00451E19" w:rsidRDefault="00451E19" w:rsidP="00165FDE">
      <w:pPr>
        <w:widowControl w:val="0"/>
        <w:autoSpaceDE w:val="0"/>
        <w:autoSpaceDN w:val="0"/>
        <w:adjustRightInd w:val="0"/>
        <w:ind w:firstLine="540"/>
      </w:pPr>
      <w:r w:rsidRPr="00C51D16">
        <w:rPr>
          <w:b/>
        </w:rPr>
        <w:t>Дата начала проведения внеочередного общего собрания:</w:t>
      </w:r>
      <w:r w:rsidRPr="00C51D16">
        <w:t xml:space="preserve"> 30 октября 2016 года.</w:t>
      </w:r>
    </w:p>
    <w:p w:rsidR="00451E19" w:rsidRPr="00C51D16" w:rsidRDefault="00451E19" w:rsidP="00165FDE">
      <w:pPr>
        <w:widowControl w:val="0"/>
        <w:autoSpaceDE w:val="0"/>
        <w:autoSpaceDN w:val="0"/>
        <w:adjustRightInd w:val="0"/>
        <w:ind w:firstLine="540"/>
      </w:pPr>
    </w:p>
    <w:p w:rsidR="00451E19" w:rsidRDefault="00451E19" w:rsidP="00165FDE">
      <w:pPr>
        <w:widowControl w:val="0"/>
        <w:autoSpaceDE w:val="0"/>
        <w:autoSpaceDN w:val="0"/>
        <w:adjustRightInd w:val="0"/>
        <w:ind w:firstLine="540"/>
      </w:pPr>
      <w:r w:rsidRPr="00C51D16">
        <w:rPr>
          <w:b/>
        </w:rPr>
        <w:t>Дата окончания проведения внеочередного общего собрания:</w:t>
      </w:r>
      <w:r w:rsidRPr="00C51D16">
        <w:t xml:space="preserve"> 12 ноября 2016года.</w:t>
      </w:r>
    </w:p>
    <w:p w:rsidR="00451E19" w:rsidRPr="00C51D16" w:rsidRDefault="00451E19" w:rsidP="00165FDE">
      <w:pPr>
        <w:widowControl w:val="0"/>
        <w:autoSpaceDE w:val="0"/>
        <w:autoSpaceDN w:val="0"/>
        <w:adjustRightInd w:val="0"/>
        <w:ind w:firstLine="540"/>
      </w:pPr>
    </w:p>
    <w:p w:rsidR="00B7158C" w:rsidRDefault="00451E19" w:rsidP="00165FDE">
      <w:pPr>
        <w:widowControl w:val="0"/>
        <w:autoSpaceDE w:val="0"/>
        <w:autoSpaceDN w:val="0"/>
        <w:adjustRightInd w:val="0"/>
        <w:ind w:firstLine="540"/>
      </w:pPr>
      <w:r w:rsidRPr="00C51D16">
        <w:rPr>
          <w:b/>
        </w:rPr>
        <w:t>Место проведения общего собрания:</w:t>
      </w:r>
      <w:r w:rsidRPr="00C51D16">
        <w:t xml:space="preserve"> помещение ТСЖ «Светлое», </w:t>
      </w:r>
      <w:r w:rsidR="00456478" w:rsidRPr="00C51D16">
        <w:t>ул. Университетская</w:t>
      </w:r>
      <w:r w:rsidRPr="00C51D16">
        <w:t xml:space="preserve">, д.7, офис 100А, </w:t>
      </w:r>
      <w:r w:rsidR="00183304" w:rsidRPr="00C51D16">
        <w:t>г. Сургут</w:t>
      </w:r>
      <w:r w:rsidRPr="00C51D16">
        <w:t>, ХМАО-Югра.</w:t>
      </w:r>
      <w:r w:rsidR="00B7158C">
        <w:t xml:space="preserve"> </w:t>
      </w:r>
    </w:p>
    <w:p w:rsidR="00DF468F" w:rsidRDefault="00DF468F" w:rsidP="00165FDE">
      <w:pPr>
        <w:widowControl w:val="0"/>
        <w:autoSpaceDE w:val="0"/>
        <w:autoSpaceDN w:val="0"/>
        <w:adjustRightInd w:val="0"/>
        <w:ind w:firstLine="540"/>
      </w:pPr>
      <w:r>
        <w:t>Время проведения собрания</w:t>
      </w:r>
      <w:r w:rsidRPr="00B7158C">
        <w:t xml:space="preserve">: </w:t>
      </w:r>
    </w:p>
    <w:p w:rsidR="00DF468F" w:rsidRPr="00097BAA" w:rsidRDefault="00456478" w:rsidP="00165FDE">
      <w:pPr>
        <w:widowControl w:val="0"/>
        <w:autoSpaceDE w:val="0"/>
        <w:autoSpaceDN w:val="0"/>
        <w:adjustRightInd w:val="0"/>
        <w:ind w:firstLine="540"/>
      </w:pPr>
      <w:r w:rsidRPr="00097BAA">
        <w:t xml:space="preserve">Очное </w:t>
      </w:r>
      <w:r w:rsidR="00BC52A6" w:rsidRPr="00097BAA">
        <w:t xml:space="preserve">обсуждение </w:t>
      </w:r>
      <w:proofErr w:type="gramStart"/>
      <w:r w:rsidR="00BC52A6" w:rsidRPr="00097BAA">
        <w:t>вопросов</w:t>
      </w:r>
      <w:r w:rsidR="00DF468F" w:rsidRPr="00097BAA">
        <w:t xml:space="preserve">  и</w:t>
      </w:r>
      <w:proofErr w:type="gramEnd"/>
      <w:r w:rsidR="00DF468F" w:rsidRPr="00097BAA">
        <w:t xml:space="preserve"> принятие  решения - 30.10.16.   с </w:t>
      </w:r>
      <w:proofErr w:type="gramStart"/>
      <w:r w:rsidR="00DF468F" w:rsidRPr="00097BAA">
        <w:t>12:00  до</w:t>
      </w:r>
      <w:proofErr w:type="gramEnd"/>
      <w:r w:rsidR="00DF468F" w:rsidRPr="00097BAA">
        <w:t xml:space="preserve">  18:00.</w:t>
      </w:r>
    </w:p>
    <w:p w:rsidR="00DF468F" w:rsidRPr="00097BAA" w:rsidRDefault="00BC52A6" w:rsidP="00165FDE">
      <w:pPr>
        <w:widowControl w:val="0"/>
        <w:autoSpaceDE w:val="0"/>
        <w:autoSpaceDN w:val="0"/>
        <w:adjustRightInd w:val="0"/>
        <w:ind w:firstLine="540"/>
      </w:pPr>
      <w:r w:rsidRPr="00097BAA">
        <w:t xml:space="preserve">Заочная часть </w:t>
      </w:r>
      <w:proofErr w:type="gramStart"/>
      <w:r w:rsidRPr="00097BAA">
        <w:t>голосования</w:t>
      </w:r>
      <w:r w:rsidR="00DF468F" w:rsidRPr="00097BAA">
        <w:t xml:space="preserve">  по</w:t>
      </w:r>
      <w:proofErr w:type="gramEnd"/>
      <w:r w:rsidR="00DF468F" w:rsidRPr="00097BAA">
        <w:t xml:space="preserve">  настоящей  повестке  будет  проведена :  30.10.2016  г.  </w:t>
      </w:r>
      <w:proofErr w:type="gramStart"/>
      <w:r w:rsidR="00DF468F" w:rsidRPr="00097BAA">
        <w:t>с  18:00</w:t>
      </w:r>
      <w:proofErr w:type="gramEnd"/>
      <w:r w:rsidR="00DF468F" w:rsidRPr="00097BAA">
        <w:t xml:space="preserve"> </w:t>
      </w:r>
    </w:p>
    <w:p w:rsidR="00DF468F" w:rsidRPr="00C51D16" w:rsidRDefault="00DF468F" w:rsidP="00165FDE">
      <w:pPr>
        <w:widowControl w:val="0"/>
        <w:autoSpaceDE w:val="0"/>
        <w:autoSpaceDN w:val="0"/>
        <w:adjustRightInd w:val="0"/>
        <w:ind w:firstLine="540"/>
      </w:pPr>
      <w:r>
        <w:t xml:space="preserve"> </w:t>
      </w:r>
    </w:p>
    <w:p w:rsidR="00451E19" w:rsidRDefault="00451E19" w:rsidP="00165FDE">
      <w:pPr>
        <w:widowControl w:val="0"/>
        <w:autoSpaceDE w:val="0"/>
        <w:autoSpaceDN w:val="0"/>
        <w:adjustRightInd w:val="0"/>
        <w:ind w:firstLine="540"/>
      </w:pPr>
      <w:r w:rsidRPr="00B7158C">
        <w:rPr>
          <w:b/>
        </w:rPr>
        <w:t>В 18 часов 00 минут 12 ноября 2016г</w:t>
      </w:r>
      <w:r w:rsidRPr="00C51D16">
        <w:t xml:space="preserve">. заканчивается прием заполненных </w:t>
      </w:r>
      <w:r w:rsidR="00B7158C">
        <w:t>решений</w:t>
      </w:r>
      <w:r w:rsidRPr="00C51D16">
        <w:t xml:space="preserve"> для голосования и будет произведен подсчет голосов. Просим Вас передать заполненные</w:t>
      </w:r>
      <w:r w:rsidR="00B7158C">
        <w:t xml:space="preserve"> </w:t>
      </w:r>
      <w:proofErr w:type="gramStart"/>
      <w:r w:rsidR="00B7158C">
        <w:t>решения</w:t>
      </w:r>
      <w:r w:rsidRPr="00C51D16">
        <w:t xml:space="preserve">  по</w:t>
      </w:r>
      <w:proofErr w:type="gramEnd"/>
      <w:r w:rsidRPr="00C51D16">
        <w:t xml:space="preserve"> поставленным в повестку дня на голосование вопросам по адресу: помещение ТСЖ «Светлое», </w:t>
      </w:r>
      <w:r w:rsidR="00183304" w:rsidRPr="00C51D16">
        <w:t>ул. Университетская</w:t>
      </w:r>
      <w:r w:rsidRPr="00C51D16">
        <w:t xml:space="preserve">, д.7, офис 100А, </w:t>
      </w:r>
      <w:proofErr w:type="spellStart"/>
      <w:r w:rsidRPr="00C51D16">
        <w:t>г.Сургут</w:t>
      </w:r>
      <w:proofErr w:type="spellEnd"/>
      <w:r w:rsidRPr="00C51D16">
        <w:t>, ХМАО-Югра, либо консьержу в вашем подъезде.</w:t>
      </w:r>
    </w:p>
    <w:p w:rsidR="00451E19" w:rsidRDefault="00451E19" w:rsidP="00451E19">
      <w:pPr>
        <w:widowControl w:val="0"/>
        <w:autoSpaceDE w:val="0"/>
        <w:autoSpaceDN w:val="0"/>
        <w:adjustRightInd w:val="0"/>
        <w:ind w:firstLine="540"/>
        <w:jc w:val="both"/>
      </w:pPr>
    </w:p>
    <w:p w:rsidR="00451E19" w:rsidRDefault="00B7158C" w:rsidP="00451E19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решение</w:t>
      </w:r>
      <w:r w:rsidR="00451E19">
        <w:t xml:space="preserve"> является волеизъявлением собственника</w:t>
      </w:r>
      <w:r w:rsidR="00691FD3">
        <w:t>- члена ТСЖ</w:t>
      </w:r>
      <w:r w:rsidR="00451E19">
        <w:t xml:space="preserve"> как на очном, так и на заочном голосовании, проведенном по настоящей повестке.</w:t>
      </w:r>
    </w:p>
    <w:p w:rsidR="00C3775E" w:rsidRDefault="00C3775E" w:rsidP="00451E19">
      <w:pPr>
        <w:widowControl w:val="0"/>
        <w:autoSpaceDE w:val="0"/>
        <w:autoSpaceDN w:val="0"/>
        <w:adjustRightInd w:val="0"/>
        <w:ind w:firstLine="540"/>
        <w:jc w:val="both"/>
      </w:pPr>
    </w:p>
    <w:p w:rsidR="00C3775E" w:rsidRDefault="00C3775E" w:rsidP="00451E19">
      <w:pPr>
        <w:widowControl w:val="0"/>
        <w:autoSpaceDE w:val="0"/>
        <w:autoSpaceDN w:val="0"/>
        <w:adjustRightInd w:val="0"/>
        <w:ind w:firstLine="540"/>
        <w:jc w:val="both"/>
      </w:pPr>
    </w:p>
    <w:p w:rsidR="00456478" w:rsidRDefault="00456478" w:rsidP="00451E19">
      <w:pPr>
        <w:widowControl w:val="0"/>
        <w:autoSpaceDE w:val="0"/>
        <w:autoSpaceDN w:val="0"/>
        <w:adjustRightInd w:val="0"/>
        <w:ind w:firstLine="540"/>
        <w:jc w:val="both"/>
      </w:pPr>
    </w:p>
    <w:p w:rsidR="00456478" w:rsidRPr="00C51D16" w:rsidRDefault="00456478" w:rsidP="00451E19">
      <w:pPr>
        <w:widowControl w:val="0"/>
        <w:autoSpaceDE w:val="0"/>
        <w:autoSpaceDN w:val="0"/>
        <w:adjustRightInd w:val="0"/>
        <w:ind w:firstLine="540"/>
        <w:jc w:val="both"/>
      </w:pPr>
    </w:p>
    <w:p w:rsidR="00451E19" w:rsidRPr="00C51D16" w:rsidRDefault="00451E19" w:rsidP="00451E19">
      <w:pPr>
        <w:tabs>
          <w:tab w:val="left" w:pos="9230"/>
        </w:tabs>
        <w:autoSpaceDE w:val="0"/>
        <w:autoSpaceDN w:val="0"/>
        <w:adjustRightInd w:val="0"/>
        <w:ind w:right="49"/>
        <w:jc w:val="both"/>
      </w:pPr>
    </w:p>
    <w:tbl>
      <w:tblPr>
        <w:tblpPr w:leftFromText="180" w:rightFromText="180" w:vertAnchor="text" w:tblpY="1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1178"/>
        <w:gridCol w:w="6521"/>
        <w:gridCol w:w="850"/>
        <w:gridCol w:w="1198"/>
        <w:gridCol w:w="1134"/>
      </w:tblGrid>
      <w:tr w:rsidR="00451E19" w:rsidRPr="00C51D16" w:rsidTr="00343B80">
        <w:trPr>
          <w:trHeight w:val="1"/>
        </w:trPr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</w:rPr>
            </w:pPr>
            <w:r w:rsidRPr="00C51D16">
              <w:rPr>
                <w:color w:val="000000"/>
                <w:spacing w:val="-1"/>
              </w:rPr>
              <w:lastRenderedPageBreak/>
              <w:t>№ вопроса</w:t>
            </w:r>
          </w:p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</w:rPr>
            </w:pPr>
            <w:r w:rsidRPr="00C51D16">
              <w:rPr>
                <w:color w:val="000000"/>
                <w:spacing w:val="-1"/>
              </w:rPr>
              <w:t>повестки дня</w:t>
            </w:r>
          </w:p>
        </w:tc>
        <w:tc>
          <w:tcPr>
            <w:tcW w:w="65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</w:rPr>
            </w:pPr>
          </w:p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</w:rPr>
            </w:pPr>
            <w:r w:rsidRPr="00C51D16">
              <w:rPr>
                <w:color w:val="000000"/>
                <w:spacing w:val="-1"/>
              </w:rPr>
              <w:t>Формулировка решения по вопросу, поставленному на голосование</w:t>
            </w:r>
          </w:p>
        </w:tc>
        <w:tc>
          <w:tcPr>
            <w:tcW w:w="31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D16">
              <w:rPr>
                <w:b/>
              </w:rPr>
              <w:t>Решение собственника</w:t>
            </w:r>
          </w:p>
        </w:tc>
      </w:tr>
      <w:tr w:rsidR="00451E19" w:rsidRPr="00C51D16" w:rsidTr="00343B80">
        <w:trPr>
          <w:trHeight w:val="1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pacing w:val="-1"/>
              </w:rPr>
            </w:pPr>
          </w:p>
        </w:tc>
        <w:tc>
          <w:tcPr>
            <w:tcW w:w="65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D16">
              <w:rPr>
                <w:b/>
              </w:rPr>
              <w:t>За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1E19" w:rsidRPr="00C51D16" w:rsidRDefault="00451E19" w:rsidP="00343B80">
            <w:r w:rsidRPr="00C51D16">
              <w:rPr>
                <w:b/>
              </w:rPr>
              <w:t>Против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1E19" w:rsidRPr="00C51D16" w:rsidRDefault="00451E19" w:rsidP="00343B80">
            <w:proofErr w:type="spellStart"/>
            <w:proofErr w:type="gramStart"/>
            <w:r w:rsidRPr="00C51D16">
              <w:rPr>
                <w:b/>
              </w:rPr>
              <w:t>Воздер</w:t>
            </w:r>
            <w:proofErr w:type="spellEnd"/>
            <w:r w:rsidRPr="00C51D16">
              <w:rPr>
                <w:b/>
              </w:rPr>
              <w:t>-жался</w:t>
            </w:r>
            <w:proofErr w:type="gramEnd"/>
          </w:p>
        </w:tc>
      </w:tr>
      <w:tr w:rsidR="00451E19" w:rsidRPr="00C51D16" w:rsidTr="00343B80">
        <w:trPr>
          <w:trHeight w:val="1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  <w:r w:rsidRPr="00C51D16">
              <w:rPr>
                <w:b/>
                <w:color w:val="000000"/>
                <w:spacing w:val="-1"/>
              </w:rPr>
              <w:t>1.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C51D16">
              <w:rPr>
                <w:color w:val="000000"/>
                <w:spacing w:val="-1"/>
              </w:rPr>
              <w:t xml:space="preserve"> 1.Избрать председателем собрания Шварцкопф В.М.</w:t>
            </w:r>
          </w:p>
          <w:p w:rsidR="00451E19" w:rsidRPr="00C51D16" w:rsidRDefault="00451E19" w:rsidP="00FD60A5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D1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 Избрать секретарём собрания Гриб Н.Н.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  <w:tr w:rsidR="00451E19" w:rsidRPr="00C51D16" w:rsidTr="00343B80">
        <w:trPr>
          <w:trHeight w:val="1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  <w:r w:rsidRPr="00C51D16">
              <w:rPr>
                <w:b/>
                <w:color w:val="000000"/>
                <w:spacing w:val="-1"/>
              </w:rPr>
              <w:t>2.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C51D16">
              <w:rPr>
                <w:color w:val="000000"/>
                <w:spacing w:val="-1"/>
              </w:rPr>
              <w:t>Избрать счетную комиссию общего собрания в составе:</w:t>
            </w:r>
          </w:p>
          <w:p w:rsidR="00451E19" w:rsidRPr="00C51D16" w:rsidRDefault="00451E19" w:rsidP="00FD60A5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C51D16">
              <w:rPr>
                <w:color w:val="000000"/>
                <w:spacing w:val="-1"/>
              </w:rPr>
              <w:t>1. </w:t>
            </w:r>
            <w:proofErr w:type="spellStart"/>
            <w:r w:rsidRPr="00C51D16">
              <w:rPr>
                <w:color w:val="000000"/>
                <w:spacing w:val="-1"/>
              </w:rPr>
              <w:t>Андрияшкина</w:t>
            </w:r>
            <w:proofErr w:type="spellEnd"/>
            <w:r w:rsidRPr="00C51D16">
              <w:rPr>
                <w:color w:val="000000"/>
                <w:spacing w:val="-1"/>
              </w:rPr>
              <w:t xml:space="preserve"> Валентина Павловна (собственник кв. 113)</w:t>
            </w:r>
          </w:p>
          <w:p w:rsidR="00451E19" w:rsidRPr="00C51D16" w:rsidRDefault="00451E19" w:rsidP="00FD60A5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C51D16">
              <w:rPr>
                <w:color w:val="000000"/>
                <w:spacing w:val="-1"/>
              </w:rPr>
              <w:t>2. </w:t>
            </w:r>
            <w:proofErr w:type="spellStart"/>
            <w:r w:rsidRPr="00C51D16">
              <w:rPr>
                <w:color w:val="000000"/>
                <w:spacing w:val="-1"/>
              </w:rPr>
              <w:t>Артамошина</w:t>
            </w:r>
            <w:proofErr w:type="spellEnd"/>
            <w:r w:rsidRPr="00C51D16">
              <w:rPr>
                <w:color w:val="000000"/>
                <w:spacing w:val="-1"/>
              </w:rPr>
              <w:t xml:space="preserve"> Ирина Викторовна (собственник кв. 87)</w:t>
            </w:r>
          </w:p>
          <w:p w:rsidR="00451E19" w:rsidRPr="00C51D16" w:rsidRDefault="00451E19" w:rsidP="00FD60A5">
            <w:pPr>
              <w:autoSpaceDE w:val="0"/>
              <w:autoSpaceDN w:val="0"/>
              <w:adjustRightInd w:val="0"/>
              <w:jc w:val="both"/>
            </w:pPr>
            <w:r w:rsidRPr="00C51D16">
              <w:rPr>
                <w:color w:val="000000"/>
                <w:spacing w:val="-1"/>
              </w:rPr>
              <w:t>3. </w:t>
            </w:r>
            <w:proofErr w:type="spellStart"/>
            <w:r w:rsidRPr="00C51D16">
              <w:rPr>
                <w:color w:val="000000"/>
                <w:spacing w:val="-1"/>
              </w:rPr>
              <w:t>Донева</w:t>
            </w:r>
            <w:proofErr w:type="spellEnd"/>
            <w:r w:rsidRPr="00C51D16">
              <w:rPr>
                <w:color w:val="000000"/>
                <w:spacing w:val="-1"/>
              </w:rPr>
              <w:t xml:space="preserve"> Лариса Владимировна (собственник кв. 41) 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  <w:tr w:rsidR="00451E19" w:rsidRPr="00C51D16" w:rsidTr="00343B80">
        <w:trPr>
          <w:trHeight w:val="1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DF468F" w:rsidP="00FD60A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  <w:spacing w:val="-1"/>
              </w:rPr>
              <w:t>3</w:t>
            </w:r>
            <w:r w:rsidR="00451E19" w:rsidRPr="00C51D16">
              <w:rPr>
                <w:b/>
                <w:bCs/>
                <w:color w:val="000000"/>
                <w:spacing w:val="-1"/>
                <w:lang w:val="en-US"/>
              </w:rPr>
              <w:t xml:space="preserve">. 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ind w:left="176"/>
              <w:rPr>
                <w:bCs/>
                <w:color w:val="000000"/>
              </w:rPr>
            </w:pPr>
            <w:r w:rsidRPr="00C51D16">
              <w:rPr>
                <w:bCs/>
                <w:color w:val="000000"/>
              </w:rPr>
              <w:t xml:space="preserve">Утвердить смету финансово-хозяйственной деятельности ТСЖ </w:t>
            </w:r>
            <w:proofErr w:type="gramStart"/>
            <w:r w:rsidRPr="00C51D16">
              <w:rPr>
                <w:bCs/>
                <w:color w:val="000000"/>
              </w:rPr>
              <w:t>« Светлое</w:t>
            </w:r>
            <w:proofErr w:type="gramEnd"/>
            <w:r w:rsidRPr="00C51D16">
              <w:rPr>
                <w:bCs/>
                <w:color w:val="000000"/>
              </w:rPr>
              <w:t>» на 2017 год .</w:t>
            </w:r>
          </w:p>
          <w:p w:rsidR="00451E19" w:rsidRPr="00C51D16" w:rsidRDefault="00451E19" w:rsidP="00FD60A5">
            <w:pPr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  <w:tr w:rsidR="00451E19" w:rsidRPr="00C51D16" w:rsidTr="00343B80">
        <w:trPr>
          <w:trHeight w:val="1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DF468F" w:rsidP="00FD60A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  <w:spacing w:val="-1"/>
              </w:rPr>
              <w:t>4</w:t>
            </w:r>
            <w:r w:rsidR="00451E19" w:rsidRPr="00C51D16">
              <w:rPr>
                <w:b/>
                <w:bCs/>
                <w:color w:val="000000"/>
                <w:spacing w:val="-1"/>
                <w:lang w:val="en-US"/>
              </w:rPr>
              <w:t xml:space="preserve">. 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394107" w:rsidRPr="00394107" w:rsidRDefault="00394107" w:rsidP="00394107">
            <w:pPr>
              <w:ind w:left="360"/>
              <w:rPr>
                <w:bCs/>
              </w:rPr>
            </w:pPr>
            <w:r w:rsidRPr="00394107">
              <w:rPr>
                <w:bCs/>
              </w:rPr>
              <w:t xml:space="preserve">Утвердить </w:t>
            </w:r>
            <w:bookmarkStart w:id="0" w:name="_GoBack"/>
            <w:bookmarkEnd w:id="0"/>
            <w:r w:rsidR="002729D7" w:rsidRPr="00394107">
              <w:rPr>
                <w:bCs/>
              </w:rPr>
              <w:t xml:space="preserve">стоимость </w:t>
            </w:r>
            <w:proofErr w:type="gramStart"/>
            <w:r w:rsidR="002729D7" w:rsidRPr="00394107">
              <w:rPr>
                <w:bCs/>
              </w:rPr>
              <w:t>платы</w:t>
            </w:r>
            <w:r w:rsidRPr="00394107">
              <w:rPr>
                <w:bCs/>
              </w:rPr>
              <w:t xml:space="preserve">  за</w:t>
            </w:r>
            <w:proofErr w:type="gramEnd"/>
            <w:r w:rsidRPr="00394107">
              <w:rPr>
                <w:bCs/>
              </w:rPr>
              <w:t xml:space="preserve">  содержание и  текущий  ремонт  общего  имущества  ТСЖ «Светлое»  в размере 27,76 рублей за 1 </w:t>
            </w:r>
            <w:proofErr w:type="spellStart"/>
            <w:r w:rsidRPr="00394107">
              <w:rPr>
                <w:bCs/>
              </w:rPr>
              <w:t>кв.м</w:t>
            </w:r>
            <w:proofErr w:type="spellEnd"/>
            <w:r w:rsidRPr="00394107">
              <w:rPr>
                <w:bCs/>
              </w:rPr>
              <w:t>.  на 2017 год.</w:t>
            </w:r>
          </w:p>
          <w:p w:rsidR="00451E19" w:rsidRPr="00C51D16" w:rsidRDefault="00451E19" w:rsidP="00394107">
            <w:pPr>
              <w:ind w:left="34" w:firstLine="15"/>
              <w:rPr>
                <w:color w:val="000000"/>
                <w:spacing w:val="-1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  <w:tr w:rsidR="00451E19" w:rsidRPr="00C51D16" w:rsidTr="000B3D8E">
        <w:trPr>
          <w:trHeight w:val="480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E1515" w:rsidRDefault="00DF468F" w:rsidP="00FD60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spacing w:val="-1"/>
              </w:rPr>
              <w:t>5</w:t>
            </w:r>
            <w:r w:rsidR="00451E19" w:rsidRPr="00CE1515">
              <w:rPr>
                <w:b/>
                <w:bCs/>
                <w:color w:val="000000"/>
                <w:spacing w:val="-1"/>
              </w:rPr>
              <w:t xml:space="preserve">. 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both"/>
            </w:pPr>
            <w:r w:rsidRPr="00C51D16">
              <w:rPr>
                <w:bCs/>
                <w:color w:val="000000"/>
              </w:rPr>
              <w:t>Утвердить план работ ТСЖ «Светлое»  на 2017 год.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  <w:tr w:rsidR="00451E19" w:rsidRPr="00C51D16" w:rsidTr="00343B80">
        <w:trPr>
          <w:trHeight w:val="263"/>
        </w:trPr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DF468F" w:rsidP="00FD60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spacing w:val="-1"/>
              </w:rPr>
              <w:t>6</w:t>
            </w:r>
            <w:r w:rsidR="00451E19" w:rsidRPr="00C51D16"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3F3F3"/>
          </w:tcPr>
          <w:p w:rsidR="00451E19" w:rsidRPr="00C51D16" w:rsidRDefault="00451E19" w:rsidP="00FD60A5">
            <w:pPr>
              <w:ind w:left="758" w:hanging="709"/>
              <w:rPr>
                <w:color w:val="000000"/>
                <w:spacing w:val="-1"/>
              </w:rPr>
            </w:pPr>
            <w:r w:rsidRPr="00C51D16">
              <w:rPr>
                <w:bCs/>
                <w:color w:val="000000"/>
              </w:rPr>
              <w:t>Определить порядок начисления  услуги за теплоснабжение: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  <w:tr w:rsidR="00451E19" w:rsidRPr="00C51D16" w:rsidTr="00343B80">
        <w:trPr>
          <w:trHeight w:val="128"/>
        </w:trPr>
        <w:tc>
          <w:tcPr>
            <w:tcW w:w="11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3F3F3"/>
          </w:tcPr>
          <w:p w:rsidR="00451E19" w:rsidRPr="00C51D16" w:rsidRDefault="00B7158C" w:rsidP="00FD60A5">
            <w:pPr>
              <w:ind w:left="758" w:hanging="70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451E19" w:rsidRPr="00C51D16">
              <w:rPr>
                <w:bCs/>
                <w:color w:val="000000"/>
              </w:rPr>
              <w:t>по площади</w:t>
            </w:r>
          </w:p>
          <w:p w:rsidR="00451E19" w:rsidRPr="00C51D16" w:rsidRDefault="00451E19" w:rsidP="00FD60A5">
            <w:pPr>
              <w:ind w:left="758" w:hanging="709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  <w:tr w:rsidR="00451E19" w:rsidRPr="00C51D16" w:rsidTr="00343B80">
        <w:trPr>
          <w:trHeight w:val="127"/>
        </w:trPr>
        <w:tc>
          <w:tcPr>
            <w:tcW w:w="11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3F3F3"/>
          </w:tcPr>
          <w:p w:rsidR="00451E19" w:rsidRPr="00C51D16" w:rsidRDefault="00B7158C" w:rsidP="00FD60A5">
            <w:pPr>
              <w:ind w:left="758" w:hanging="70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451E19" w:rsidRPr="00C51D16">
              <w:rPr>
                <w:bCs/>
                <w:color w:val="000000"/>
              </w:rPr>
              <w:t>по ИПУ</w:t>
            </w:r>
          </w:p>
          <w:p w:rsidR="00451E19" w:rsidRPr="00C51D16" w:rsidRDefault="00451E19" w:rsidP="00FD60A5">
            <w:pPr>
              <w:ind w:left="758" w:hanging="709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  <w:tr w:rsidR="00451E19" w:rsidRPr="00C51D16" w:rsidTr="00343B80">
        <w:trPr>
          <w:trHeight w:val="1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DF468F" w:rsidP="00FD60A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  <w:spacing w:val="-1"/>
                <w:lang w:val="en-US"/>
              </w:rPr>
              <w:t>7</w:t>
            </w:r>
            <w:r w:rsidR="00451E19" w:rsidRPr="00C51D16">
              <w:rPr>
                <w:b/>
                <w:bCs/>
                <w:color w:val="000000"/>
                <w:spacing w:val="-1"/>
                <w:lang w:val="en-US"/>
              </w:rPr>
              <w:t xml:space="preserve">. 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C51D16">
              <w:rPr>
                <w:bCs/>
                <w:color w:val="000000"/>
              </w:rPr>
              <w:t xml:space="preserve">Заменить тепловые ИПУ централизованно </w:t>
            </w:r>
            <w:proofErr w:type="gramStart"/>
            <w:r w:rsidRPr="00C51D16">
              <w:rPr>
                <w:bCs/>
                <w:color w:val="000000"/>
              </w:rPr>
              <w:t>( в</w:t>
            </w:r>
            <w:proofErr w:type="gramEnd"/>
            <w:r w:rsidRPr="00C51D16">
              <w:rPr>
                <w:bCs/>
                <w:color w:val="000000"/>
              </w:rPr>
              <w:t xml:space="preserve"> связи с окончанием срока эксплуатации)  с включением затрат в счета – извещения отдельной строкой.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E19" w:rsidRPr="00C51D16" w:rsidRDefault="00451E19" w:rsidP="00FD60A5">
            <w:pPr>
              <w:autoSpaceDE w:val="0"/>
              <w:autoSpaceDN w:val="0"/>
              <w:adjustRightInd w:val="0"/>
            </w:pPr>
          </w:p>
        </w:tc>
      </w:tr>
    </w:tbl>
    <w:p w:rsidR="00451E19" w:rsidRDefault="00451E19" w:rsidP="00451E19">
      <w:pPr>
        <w:autoSpaceDE w:val="0"/>
        <w:autoSpaceDN w:val="0"/>
        <w:adjustRightInd w:val="0"/>
        <w:ind w:right="126" w:firstLine="540"/>
        <w:rPr>
          <w:i/>
          <w:iCs/>
          <w:color w:val="000000"/>
          <w:spacing w:val="-1"/>
          <w:highlight w:val="white"/>
        </w:rPr>
      </w:pPr>
    </w:p>
    <w:p w:rsidR="00451E19" w:rsidRDefault="00451E19" w:rsidP="00451E19">
      <w:pPr>
        <w:autoSpaceDE w:val="0"/>
        <w:autoSpaceDN w:val="0"/>
        <w:adjustRightInd w:val="0"/>
        <w:ind w:right="126" w:firstLine="540"/>
        <w:rPr>
          <w:i/>
          <w:iCs/>
          <w:color w:val="000000"/>
          <w:spacing w:val="-1"/>
          <w:highlight w:val="white"/>
        </w:rPr>
      </w:pPr>
    </w:p>
    <w:p w:rsidR="00451E19" w:rsidRDefault="00451E19" w:rsidP="00451E19">
      <w:pPr>
        <w:autoSpaceDE w:val="0"/>
        <w:autoSpaceDN w:val="0"/>
        <w:adjustRightInd w:val="0"/>
        <w:ind w:right="126" w:firstLine="540"/>
        <w:rPr>
          <w:i/>
          <w:iCs/>
          <w:color w:val="000000"/>
          <w:spacing w:val="-1"/>
          <w:highlight w:val="white"/>
        </w:rPr>
      </w:pPr>
    </w:p>
    <w:p w:rsidR="00451E19" w:rsidRPr="00C51D16" w:rsidRDefault="00451E19" w:rsidP="00451E19">
      <w:pPr>
        <w:autoSpaceDE w:val="0"/>
        <w:autoSpaceDN w:val="0"/>
        <w:adjustRightInd w:val="0"/>
        <w:ind w:right="126" w:firstLine="540"/>
        <w:rPr>
          <w:i/>
          <w:iCs/>
          <w:color w:val="000000"/>
          <w:spacing w:val="-1"/>
          <w:highlight w:val="white"/>
        </w:rPr>
      </w:pPr>
    </w:p>
    <w:p w:rsidR="00451E19" w:rsidRPr="00C51D16" w:rsidRDefault="00451E19" w:rsidP="00451E19">
      <w:pPr>
        <w:autoSpaceDE w:val="0"/>
        <w:autoSpaceDN w:val="0"/>
        <w:adjustRightInd w:val="0"/>
        <w:ind w:right="126" w:firstLine="540"/>
        <w:jc w:val="right"/>
        <w:rPr>
          <w:b/>
          <w:i/>
          <w:iCs/>
          <w:color w:val="000000"/>
          <w:spacing w:val="-1"/>
          <w:highlight w:val="white"/>
        </w:rPr>
      </w:pPr>
      <w:r w:rsidRPr="00C51D16">
        <w:rPr>
          <w:b/>
          <w:i/>
          <w:iCs/>
          <w:color w:val="000000"/>
          <w:spacing w:val="-1"/>
          <w:highlight w:val="white"/>
        </w:rPr>
        <w:t>Подпись собственника (представителя):</w:t>
      </w:r>
    </w:p>
    <w:p w:rsidR="00451E19" w:rsidRPr="00C51D16" w:rsidRDefault="00451E19" w:rsidP="00451E19">
      <w:pPr>
        <w:autoSpaceDE w:val="0"/>
        <w:autoSpaceDN w:val="0"/>
        <w:adjustRightInd w:val="0"/>
        <w:ind w:right="126" w:firstLine="540"/>
        <w:rPr>
          <w:b/>
          <w:i/>
          <w:iCs/>
          <w:color w:val="000000"/>
          <w:spacing w:val="-1"/>
          <w:highlight w:val="white"/>
        </w:rPr>
      </w:pPr>
    </w:p>
    <w:p w:rsidR="00451E19" w:rsidRPr="00C51D16" w:rsidRDefault="00451E19" w:rsidP="00451E19">
      <w:pPr>
        <w:ind w:right="-442"/>
        <w:rPr>
          <w:b/>
        </w:rPr>
      </w:pPr>
      <w:r w:rsidRPr="00C51D16">
        <w:rPr>
          <w:b/>
        </w:rPr>
        <w:t xml:space="preserve">«____» _______________  2016 года              </w:t>
      </w:r>
      <w:r w:rsidRPr="00C51D16">
        <w:rPr>
          <w:b/>
        </w:rPr>
        <w:tab/>
      </w:r>
      <w:r w:rsidRPr="00C51D16">
        <w:rPr>
          <w:b/>
        </w:rPr>
        <w:tab/>
        <w:t xml:space="preserve">     </w:t>
      </w:r>
      <w:r w:rsidRPr="00C51D16">
        <w:rPr>
          <w:b/>
        </w:rPr>
        <w:tab/>
        <w:t xml:space="preserve">      _______________________</w:t>
      </w:r>
    </w:p>
    <w:p w:rsidR="00451E19" w:rsidRPr="00C51D16" w:rsidRDefault="00451E19" w:rsidP="00451E19">
      <w:pPr>
        <w:autoSpaceDE w:val="0"/>
        <w:autoSpaceDN w:val="0"/>
        <w:adjustRightInd w:val="0"/>
        <w:ind w:right="126" w:firstLine="540"/>
        <w:rPr>
          <w:i/>
          <w:iCs/>
          <w:color w:val="000000"/>
          <w:spacing w:val="-1"/>
          <w:highlight w:val="white"/>
        </w:rPr>
      </w:pPr>
    </w:p>
    <w:p w:rsidR="00451E19" w:rsidRPr="00CB4B8D" w:rsidRDefault="00451E19" w:rsidP="00451E19">
      <w:pPr>
        <w:jc w:val="center"/>
        <w:rPr>
          <w:rFonts w:ascii="Calibri" w:hAnsi="Calibri" w:cs="Calibri"/>
          <w:highlight w:val="white"/>
        </w:rPr>
      </w:pPr>
    </w:p>
    <w:p w:rsidR="00A30B6E" w:rsidRDefault="00A30B6E"/>
    <w:sectPr w:rsidR="00A30B6E" w:rsidSect="00B70D07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F5"/>
    <w:rsid w:val="000B3D8E"/>
    <w:rsid w:val="001315A8"/>
    <w:rsid w:val="00165FDE"/>
    <w:rsid w:val="00183304"/>
    <w:rsid w:val="001D3735"/>
    <w:rsid w:val="002729D7"/>
    <w:rsid w:val="00343B80"/>
    <w:rsid w:val="00390226"/>
    <w:rsid w:val="00394107"/>
    <w:rsid w:val="00395532"/>
    <w:rsid w:val="00451E19"/>
    <w:rsid w:val="00456478"/>
    <w:rsid w:val="00691FD3"/>
    <w:rsid w:val="00785E1F"/>
    <w:rsid w:val="00794411"/>
    <w:rsid w:val="007E29F5"/>
    <w:rsid w:val="008817F5"/>
    <w:rsid w:val="009D4DF4"/>
    <w:rsid w:val="00A03610"/>
    <w:rsid w:val="00A30B6E"/>
    <w:rsid w:val="00B70D07"/>
    <w:rsid w:val="00B7158C"/>
    <w:rsid w:val="00B73541"/>
    <w:rsid w:val="00B86355"/>
    <w:rsid w:val="00B918B9"/>
    <w:rsid w:val="00BC52A6"/>
    <w:rsid w:val="00C3775E"/>
    <w:rsid w:val="00DF468F"/>
    <w:rsid w:val="00E740A6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86C3A6-5D71-47F9-A8AD-075096B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B715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71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Светлое ТСЖ</cp:lastModifiedBy>
  <cp:revision>25</cp:revision>
  <cp:lastPrinted>2016-10-24T11:17:00Z</cp:lastPrinted>
  <dcterms:created xsi:type="dcterms:W3CDTF">2016-10-21T06:57:00Z</dcterms:created>
  <dcterms:modified xsi:type="dcterms:W3CDTF">2016-11-01T07:12:00Z</dcterms:modified>
</cp:coreProperties>
</file>