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EA3A30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2403DE" w:rsidRPr="002403DE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 заседания членов правления № 2</w:t>
      </w:r>
      <w:r w:rsidR="00820F91">
        <w:rPr>
          <w:b/>
          <w:sz w:val="36"/>
          <w:szCs w:val="36"/>
        </w:rPr>
        <w:t>7</w:t>
      </w:r>
    </w:p>
    <w:p w:rsidR="002403DE" w:rsidRDefault="00442A4C" w:rsidP="00231EAD">
      <w:pPr>
        <w:jc w:val="both"/>
        <w:rPr>
          <w:b/>
          <w:sz w:val="36"/>
          <w:szCs w:val="36"/>
        </w:rPr>
      </w:pPr>
      <w:r w:rsidRPr="00442A4C">
        <w:rPr>
          <w:b/>
          <w:sz w:val="36"/>
          <w:szCs w:val="36"/>
        </w:rPr>
        <w:t>2</w:t>
      </w:r>
      <w:r w:rsidR="00820F91">
        <w:rPr>
          <w:b/>
          <w:sz w:val="36"/>
          <w:szCs w:val="36"/>
        </w:rPr>
        <w:t>2</w:t>
      </w:r>
      <w:r w:rsidR="002403DE">
        <w:rPr>
          <w:b/>
          <w:sz w:val="36"/>
          <w:szCs w:val="36"/>
        </w:rPr>
        <w:t xml:space="preserve"> </w:t>
      </w:r>
      <w:r w:rsidR="00820F91">
        <w:rPr>
          <w:b/>
          <w:sz w:val="36"/>
          <w:szCs w:val="36"/>
        </w:rPr>
        <w:t>но</w:t>
      </w:r>
      <w:r w:rsidR="00887B81">
        <w:rPr>
          <w:b/>
          <w:sz w:val="36"/>
          <w:szCs w:val="36"/>
        </w:rPr>
        <w:t>ября</w:t>
      </w:r>
      <w:r w:rsidR="002403DE">
        <w:rPr>
          <w:b/>
          <w:sz w:val="36"/>
          <w:szCs w:val="36"/>
        </w:rPr>
        <w:t xml:space="preserve"> 2016 год                                                             г.Сургут</w:t>
      </w:r>
    </w:p>
    <w:p w:rsidR="006400A5" w:rsidRDefault="00887B81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03DE" w:rsidRPr="00231EAD">
        <w:rPr>
          <w:sz w:val="24"/>
          <w:szCs w:val="24"/>
        </w:rPr>
        <w:t xml:space="preserve">На заседании членов правления из </w:t>
      </w:r>
      <w:r w:rsidR="003942AB" w:rsidRPr="003942AB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2403DE" w:rsidRPr="00231EAD">
        <w:rPr>
          <w:sz w:val="24"/>
          <w:szCs w:val="24"/>
        </w:rPr>
        <w:t xml:space="preserve"> членов правления присутствовало </w:t>
      </w:r>
      <w:r w:rsidR="00442A4C" w:rsidRPr="00442A4C">
        <w:rPr>
          <w:sz w:val="24"/>
          <w:szCs w:val="24"/>
        </w:rPr>
        <w:t xml:space="preserve"> </w:t>
      </w:r>
      <w:r w:rsidR="006400A5">
        <w:rPr>
          <w:sz w:val="24"/>
          <w:szCs w:val="24"/>
        </w:rPr>
        <w:t>11</w:t>
      </w:r>
      <w:r w:rsidR="00442A4C" w:rsidRPr="00442A4C">
        <w:rPr>
          <w:sz w:val="24"/>
          <w:szCs w:val="24"/>
        </w:rPr>
        <w:t xml:space="preserve">  </w:t>
      </w:r>
      <w:r w:rsidR="002403DE" w:rsidRPr="00231EAD">
        <w:rPr>
          <w:sz w:val="24"/>
          <w:szCs w:val="24"/>
        </w:rPr>
        <w:t xml:space="preserve"> человек.</w:t>
      </w:r>
      <w:r w:rsidR="006400A5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Кворум есть.</w:t>
      </w:r>
      <w:r w:rsidR="00332562">
        <w:rPr>
          <w:sz w:val="24"/>
          <w:szCs w:val="24"/>
        </w:rPr>
        <w:t xml:space="preserve"> </w:t>
      </w:r>
    </w:p>
    <w:p w:rsidR="00FB7B50" w:rsidRPr="00231EAD" w:rsidRDefault="00FB7B50" w:rsidP="00FB7B50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 не член Правления – 2 человека.</w:t>
      </w:r>
      <w:r w:rsidRPr="00231EA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Избрать  Председателем заседания - Шварцкопф В.М.</w:t>
      </w:r>
    </w:p>
    <w:p w:rsidR="00820F91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</w:t>
      </w:r>
      <w:r w:rsidR="00FB7B50">
        <w:rPr>
          <w:sz w:val="24"/>
          <w:szCs w:val="24"/>
        </w:rPr>
        <w:t xml:space="preserve"> </w:t>
      </w:r>
      <w:r w:rsidRPr="00231EAD">
        <w:rPr>
          <w:sz w:val="24"/>
          <w:szCs w:val="24"/>
        </w:rPr>
        <w:t xml:space="preserve">  Секретарем </w:t>
      </w:r>
      <w:r w:rsidR="00FB7B50">
        <w:rPr>
          <w:sz w:val="24"/>
          <w:szCs w:val="24"/>
        </w:rPr>
        <w:t xml:space="preserve">заседания </w:t>
      </w:r>
      <w:r w:rsidRPr="00231EAD">
        <w:rPr>
          <w:sz w:val="24"/>
          <w:szCs w:val="24"/>
        </w:rPr>
        <w:t xml:space="preserve">– Гриб Н.Н.                 </w:t>
      </w:r>
    </w:p>
    <w:p w:rsidR="002403DE" w:rsidRPr="00231EAD" w:rsidRDefault="002403DE" w:rsidP="00231EAD">
      <w:pPr>
        <w:jc w:val="both"/>
        <w:rPr>
          <w:b/>
          <w:sz w:val="24"/>
          <w:szCs w:val="24"/>
        </w:rPr>
      </w:pPr>
      <w:r w:rsidRPr="00231EAD">
        <w:rPr>
          <w:b/>
          <w:sz w:val="24"/>
          <w:szCs w:val="24"/>
        </w:rPr>
        <w:t>ПОВЕСТКА ДНЯ:</w:t>
      </w:r>
    </w:p>
    <w:p w:rsidR="009F48C5" w:rsidRDefault="009F48C5" w:rsidP="009F48C5">
      <w:pPr>
        <w:jc w:val="both"/>
        <w:rPr>
          <w:sz w:val="24"/>
          <w:szCs w:val="24"/>
        </w:rPr>
      </w:pPr>
      <w:r w:rsidRPr="009F48C5">
        <w:rPr>
          <w:sz w:val="24"/>
          <w:szCs w:val="24"/>
        </w:rPr>
        <w:t xml:space="preserve">1. </w:t>
      </w:r>
      <w:r w:rsidR="00820F91">
        <w:rPr>
          <w:sz w:val="24"/>
          <w:szCs w:val="24"/>
        </w:rPr>
        <w:t>Отчет Председателя правления о проделанной работе за октябрь 2016 год</w:t>
      </w:r>
    </w:p>
    <w:p w:rsidR="00820F91" w:rsidRDefault="00C96884" w:rsidP="009F48C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20F91">
        <w:rPr>
          <w:sz w:val="24"/>
          <w:szCs w:val="24"/>
        </w:rPr>
        <w:t xml:space="preserve"> Отчет Председателя правления о проделанной работе за ноябрь 2016 год</w:t>
      </w:r>
      <w:r>
        <w:rPr>
          <w:sz w:val="24"/>
          <w:szCs w:val="24"/>
        </w:rPr>
        <w:t xml:space="preserve"> </w:t>
      </w:r>
    </w:p>
    <w:p w:rsidR="00C96884" w:rsidRDefault="00C96884" w:rsidP="009F4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20F91">
        <w:rPr>
          <w:sz w:val="24"/>
          <w:szCs w:val="24"/>
        </w:rPr>
        <w:t>Итоги общего собрания собственников</w:t>
      </w:r>
      <w:r>
        <w:rPr>
          <w:sz w:val="24"/>
          <w:szCs w:val="24"/>
        </w:rPr>
        <w:t>.</w:t>
      </w:r>
    </w:p>
    <w:p w:rsidR="00820F91" w:rsidRDefault="00820F91" w:rsidP="009F48C5">
      <w:pPr>
        <w:jc w:val="both"/>
        <w:rPr>
          <w:sz w:val="24"/>
          <w:szCs w:val="24"/>
        </w:rPr>
      </w:pPr>
      <w:r>
        <w:rPr>
          <w:sz w:val="24"/>
          <w:szCs w:val="24"/>
        </w:rPr>
        <w:t>4. Итоги общего собрания членов ТСЖ «Светлое»</w:t>
      </w:r>
    </w:p>
    <w:p w:rsidR="00820F91" w:rsidRDefault="00820F91" w:rsidP="009F48C5">
      <w:pPr>
        <w:jc w:val="both"/>
        <w:rPr>
          <w:sz w:val="24"/>
          <w:szCs w:val="24"/>
        </w:rPr>
      </w:pPr>
      <w:r>
        <w:rPr>
          <w:sz w:val="24"/>
          <w:szCs w:val="24"/>
        </w:rPr>
        <w:t>5. Финансово-хозяйственная деятельность ТСЖ «Светлое» в 3 квартале 2016 год</w:t>
      </w:r>
    </w:p>
    <w:p w:rsidR="00820F91" w:rsidRPr="00442A4C" w:rsidRDefault="00820F91" w:rsidP="009F48C5">
      <w:pPr>
        <w:jc w:val="both"/>
        <w:rPr>
          <w:sz w:val="24"/>
          <w:szCs w:val="24"/>
        </w:rPr>
      </w:pPr>
      <w:r>
        <w:rPr>
          <w:sz w:val="24"/>
          <w:szCs w:val="24"/>
        </w:rPr>
        <w:t>6.Разное</w:t>
      </w:r>
    </w:p>
    <w:p w:rsidR="00B17312" w:rsidRDefault="00B17312" w:rsidP="00B17312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1.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По первому вопросу: </w:t>
      </w:r>
      <w:r w:rsidRPr="003336D8">
        <w:rPr>
          <w:sz w:val="24"/>
          <w:szCs w:val="24"/>
        </w:rPr>
        <w:t xml:space="preserve"> выступила председатель правления Шварцкопф В.М</w:t>
      </w:r>
      <w:r>
        <w:rPr>
          <w:sz w:val="24"/>
          <w:szCs w:val="24"/>
        </w:rPr>
        <w:t xml:space="preserve"> и доложила</w:t>
      </w:r>
      <w:r w:rsidRPr="003336D8">
        <w:rPr>
          <w:sz w:val="24"/>
          <w:szCs w:val="24"/>
        </w:rPr>
        <w:t xml:space="preserve"> о проделанной работе за </w:t>
      </w:r>
      <w:r>
        <w:rPr>
          <w:sz w:val="24"/>
          <w:szCs w:val="24"/>
        </w:rPr>
        <w:t>октябрь 2016 год</w:t>
      </w:r>
      <w:r w:rsidRPr="003336D8">
        <w:rPr>
          <w:sz w:val="24"/>
          <w:szCs w:val="24"/>
        </w:rPr>
        <w:t xml:space="preserve">: </w:t>
      </w:r>
    </w:p>
    <w:p w:rsidR="00B17312" w:rsidRPr="003336D8" w:rsidRDefault="00B17312" w:rsidP="00B173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Отчет о проделанной работе за октябрь 2016 год является неотъемлемой частью данного протокола</w:t>
      </w:r>
      <w:r w:rsidRPr="003336D8">
        <w:rPr>
          <w:b/>
          <w:sz w:val="24"/>
          <w:szCs w:val="24"/>
        </w:rPr>
        <w:t xml:space="preserve">. </w:t>
      </w:r>
    </w:p>
    <w:p w:rsidR="00B17312" w:rsidRPr="003336D8" w:rsidRDefault="00B17312" w:rsidP="00B17312">
      <w:pPr>
        <w:jc w:val="both"/>
        <w:rPr>
          <w:sz w:val="24"/>
          <w:szCs w:val="24"/>
        </w:rPr>
      </w:pPr>
      <w:r w:rsidRPr="00912D7F">
        <w:rPr>
          <w:b/>
          <w:sz w:val="24"/>
          <w:szCs w:val="24"/>
        </w:rPr>
        <w:t xml:space="preserve">Предложение Шварцкопф В.М.: </w:t>
      </w:r>
      <w:r w:rsidRPr="003336D8">
        <w:rPr>
          <w:sz w:val="24"/>
          <w:szCs w:val="24"/>
        </w:rPr>
        <w:t>Признать работу председателя за</w:t>
      </w:r>
      <w:r w:rsidR="00C1635E">
        <w:rPr>
          <w:sz w:val="24"/>
          <w:szCs w:val="24"/>
        </w:rPr>
        <w:t xml:space="preserve"> октябрь 2016 год удовлетворительной.</w:t>
      </w:r>
    </w:p>
    <w:p w:rsidR="00B17312" w:rsidRPr="00190FC0" w:rsidRDefault="00B17312" w:rsidP="00B17312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B17312" w:rsidRPr="00190FC0" w:rsidRDefault="00B17312" w:rsidP="00B17312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B17312" w:rsidRDefault="00B17312" w:rsidP="00B17312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Pr="00D954F9">
        <w:rPr>
          <w:b/>
          <w:sz w:val="24"/>
          <w:szCs w:val="24"/>
        </w:rPr>
        <w:t xml:space="preserve">Признать работу </w:t>
      </w:r>
      <w:r>
        <w:rPr>
          <w:b/>
          <w:sz w:val="24"/>
          <w:szCs w:val="24"/>
        </w:rPr>
        <w:t>П</w:t>
      </w:r>
      <w:r w:rsidRPr="00D954F9">
        <w:rPr>
          <w:b/>
          <w:sz w:val="24"/>
          <w:szCs w:val="24"/>
        </w:rPr>
        <w:t>редседателя</w:t>
      </w:r>
      <w:r>
        <w:rPr>
          <w:b/>
          <w:sz w:val="24"/>
          <w:szCs w:val="24"/>
        </w:rPr>
        <w:t xml:space="preserve"> правления</w:t>
      </w:r>
      <w:r w:rsidRPr="00D954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 октябрь 2016 года удовлетворительной.</w:t>
      </w:r>
    </w:p>
    <w:p w:rsidR="00B17312" w:rsidRDefault="00B17312" w:rsidP="00B17312">
      <w:pPr>
        <w:jc w:val="both"/>
        <w:rPr>
          <w:sz w:val="24"/>
          <w:szCs w:val="24"/>
        </w:rPr>
      </w:pPr>
      <w:r>
        <w:rPr>
          <w:b/>
        </w:rPr>
        <w:t xml:space="preserve">2. </w:t>
      </w:r>
      <w:r w:rsidRPr="003336D8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второму</w:t>
      </w:r>
      <w:r w:rsidRPr="003336D8">
        <w:rPr>
          <w:b/>
          <w:sz w:val="24"/>
          <w:szCs w:val="24"/>
        </w:rPr>
        <w:t xml:space="preserve"> вопросу: </w:t>
      </w:r>
      <w:r w:rsidRPr="003336D8">
        <w:rPr>
          <w:sz w:val="24"/>
          <w:szCs w:val="24"/>
        </w:rPr>
        <w:t xml:space="preserve"> выступила председатель правления Шварцкопф В.М</w:t>
      </w:r>
      <w:r>
        <w:rPr>
          <w:sz w:val="24"/>
          <w:szCs w:val="24"/>
        </w:rPr>
        <w:t xml:space="preserve"> и доложила</w:t>
      </w:r>
      <w:r w:rsidRPr="003336D8">
        <w:rPr>
          <w:sz w:val="24"/>
          <w:szCs w:val="24"/>
        </w:rPr>
        <w:t xml:space="preserve"> о проделанной работе </w:t>
      </w:r>
      <w:r w:rsidR="00FB7B50">
        <w:rPr>
          <w:sz w:val="24"/>
          <w:szCs w:val="24"/>
        </w:rPr>
        <w:t>с 01 ноября по 22 ноября</w:t>
      </w:r>
      <w:r>
        <w:rPr>
          <w:sz w:val="24"/>
          <w:szCs w:val="24"/>
        </w:rPr>
        <w:t xml:space="preserve"> 2016 год</w:t>
      </w:r>
      <w:r w:rsidR="00FB7B50">
        <w:rPr>
          <w:sz w:val="24"/>
          <w:szCs w:val="24"/>
        </w:rPr>
        <w:t>а .</w:t>
      </w:r>
    </w:p>
    <w:p w:rsidR="00B17312" w:rsidRPr="003336D8" w:rsidRDefault="00FB7B50" w:rsidP="00B17312">
      <w:pPr>
        <w:jc w:val="both"/>
        <w:rPr>
          <w:sz w:val="24"/>
          <w:szCs w:val="24"/>
        </w:rPr>
      </w:pPr>
      <w:r w:rsidRPr="00FB7B50">
        <w:rPr>
          <w:sz w:val="24"/>
          <w:szCs w:val="24"/>
        </w:rPr>
        <w:t xml:space="preserve">  </w:t>
      </w:r>
      <w:r>
        <w:rPr>
          <w:sz w:val="24"/>
          <w:szCs w:val="24"/>
        </w:rPr>
        <w:t>Предложение Шварцкопф В.М. о п</w:t>
      </w:r>
      <w:r w:rsidR="00B17312" w:rsidRPr="003336D8">
        <w:rPr>
          <w:sz w:val="24"/>
          <w:szCs w:val="24"/>
        </w:rPr>
        <w:t>ризна</w:t>
      </w:r>
      <w:r>
        <w:rPr>
          <w:sz w:val="24"/>
          <w:szCs w:val="24"/>
        </w:rPr>
        <w:t>нии</w:t>
      </w:r>
      <w:r w:rsidR="00B17312" w:rsidRPr="003336D8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B17312" w:rsidRPr="003336D8">
        <w:rPr>
          <w:sz w:val="24"/>
          <w:szCs w:val="24"/>
        </w:rPr>
        <w:t xml:space="preserve"> председателя за</w:t>
      </w:r>
      <w:r w:rsidR="00B17312">
        <w:rPr>
          <w:sz w:val="24"/>
          <w:szCs w:val="24"/>
        </w:rPr>
        <w:t xml:space="preserve"> ноябрь 2016 год </w:t>
      </w:r>
      <w:r w:rsidR="00C1635E">
        <w:rPr>
          <w:sz w:val="24"/>
          <w:szCs w:val="24"/>
        </w:rPr>
        <w:t xml:space="preserve">удовлетворительной </w:t>
      </w:r>
      <w:r>
        <w:rPr>
          <w:sz w:val="24"/>
          <w:szCs w:val="24"/>
        </w:rPr>
        <w:t>члены правления отклонили, по причине неполного отработанного месяца</w:t>
      </w:r>
      <w:r w:rsidR="00B17312" w:rsidRPr="003336D8">
        <w:rPr>
          <w:sz w:val="24"/>
          <w:szCs w:val="24"/>
        </w:rPr>
        <w:t>.</w:t>
      </w:r>
      <w:r>
        <w:rPr>
          <w:sz w:val="24"/>
          <w:szCs w:val="24"/>
        </w:rPr>
        <w:t xml:space="preserve"> Оценку работы Председателя Правления перенесли на начало декабря 2016 года.</w:t>
      </w:r>
    </w:p>
    <w:p w:rsidR="00B17312" w:rsidRDefault="00B17312" w:rsidP="00FB7B50">
      <w:pPr>
        <w:tabs>
          <w:tab w:val="left" w:pos="205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FB7B50">
        <w:rPr>
          <w:b/>
          <w:sz w:val="24"/>
          <w:szCs w:val="24"/>
        </w:rPr>
        <w:t>Отчет Председателя по 22 ноября 2016 года приняли к сведению.</w:t>
      </w:r>
    </w:p>
    <w:p w:rsidR="00676215" w:rsidRDefault="0040164D" w:rsidP="00FB7B50">
      <w:pPr>
        <w:jc w:val="both"/>
      </w:pPr>
      <w:r>
        <w:rPr>
          <w:b/>
        </w:rPr>
        <w:lastRenderedPageBreak/>
        <w:t>3. По третьему вопросу</w:t>
      </w:r>
      <w:r w:rsidRPr="0040164D">
        <w:rPr>
          <w:b/>
        </w:rPr>
        <w:t>:</w:t>
      </w:r>
      <w:r>
        <w:rPr>
          <w:b/>
        </w:rPr>
        <w:t xml:space="preserve"> </w:t>
      </w:r>
      <w:r>
        <w:t>выступила председатель правления Шварцкоп</w:t>
      </w:r>
      <w:r w:rsidR="00F13070">
        <w:t>ф В.М. и доложила о</w:t>
      </w:r>
      <w:r w:rsidR="00FB7B50">
        <w:t>б</w:t>
      </w:r>
      <w:r w:rsidR="00F13070">
        <w:t xml:space="preserve"> </w:t>
      </w:r>
      <w:r w:rsidR="00FB7B50">
        <w:t>итогах голосования по</w:t>
      </w:r>
      <w:r w:rsidR="001C5183">
        <w:t xml:space="preserve"> </w:t>
      </w:r>
      <w:r w:rsidR="00F13070">
        <w:t>проведенн</w:t>
      </w:r>
      <w:r w:rsidR="00FB7B50">
        <w:t>ому с 30.10.2016 по 12.11.2016 года очно-заочному</w:t>
      </w:r>
      <w:r w:rsidR="00F13070">
        <w:t xml:space="preserve"> </w:t>
      </w:r>
      <w:r>
        <w:t>внеочередн</w:t>
      </w:r>
      <w:r w:rsidR="00FB7B50">
        <w:t>ому</w:t>
      </w:r>
      <w:r>
        <w:t xml:space="preserve"> собрани</w:t>
      </w:r>
      <w:r w:rsidR="00FB7B50">
        <w:t>ю</w:t>
      </w:r>
      <w:r>
        <w:t xml:space="preserve"> </w:t>
      </w:r>
      <w:r w:rsidR="00F13070">
        <w:t>собственников</w:t>
      </w:r>
      <w:r w:rsidR="00FB7B50">
        <w:t xml:space="preserve"> МКД</w:t>
      </w:r>
      <w:r w:rsidR="00C1635E">
        <w:t xml:space="preserve">  </w:t>
      </w:r>
      <w:r w:rsidR="00FB7B50">
        <w:t xml:space="preserve"> по ул. Университетской дом 7 </w:t>
      </w:r>
      <w:r w:rsidR="00F13070">
        <w:t xml:space="preserve"> </w:t>
      </w:r>
    </w:p>
    <w:p w:rsidR="00FB7B50" w:rsidRPr="00EB79AD" w:rsidRDefault="00FB7B50" w:rsidP="00FB7B50">
      <w:pPr>
        <w:jc w:val="both"/>
        <w:rPr>
          <w:b/>
        </w:rPr>
      </w:pPr>
      <w:r w:rsidRPr="00EB79AD">
        <w:rPr>
          <w:b/>
        </w:rPr>
        <w:t>Итоги голосования</w:t>
      </w:r>
      <w:r w:rsidR="00EB79AD">
        <w:rPr>
          <w:b/>
        </w:rPr>
        <w:t xml:space="preserve"> собственников МКД</w:t>
      </w:r>
      <w:r w:rsidR="00C1635E">
        <w:rPr>
          <w:b/>
        </w:rPr>
        <w:t xml:space="preserve"> </w:t>
      </w:r>
      <w:r w:rsidRPr="00EB79AD">
        <w:rPr>
          <w:b/>
        </w:rPr>
        <w:t xml:space="preserve"> члены правления приняли к сведению.</w:t>
      </w:r>
    </w:p>
    <w:p w:rsidR="00FB7B50" w:rsidRDefault="001C5183" w:rsidP="00FB7B50">
      <w:pPr>
        <w:jc w:val="both"/>
      </w:pPr>
      <w:r w:rsidRPr="001C5183">
        <w:rPr>
          <w:b/>
        </w:rPr>
        <w:t>4</w:t>
      </w:r>
      <w:r>
        <w:t>.</w:t>
      </w:r>
      <w:r w:rsidRPr="001C5183">
        <w:rPr>
          <w:b/>
        </w:rPr>
        <w:t xml:space="preserve"> </w:t>
      </w:r>
      <w:r>
        <w:rPr>
          <w:b/>
        </w:rPr>
        <w:t>По четвертому вопросу</w:t>
      </w:r>
      <w:r w:rsidRPr="0040164D">
        <w:rPr>
          <w:b/>
        </w:rPr>
        <w:t>:</w:t>
      </w:r>
      <w:r>
        <w:rPr>
          <w:b/>
        </w:rPr>
        <w:t xml:space="preserve"> </w:t>
      </w:r>
      <w:r>
        <w:t xml:space="preserve">выступила председатель правления Шварцкопф В.М. и </w:t>
      </w:r>
      <w:r w:rsidR="00FB7B50">
        <w:t xml:space="preserve">доложила об итогах голосования по проведенному с 30.10.2016 по 12.11.2016 года очно-заочному внеочередному собранию членов ТСЖ «Светлое»  </w:t>
      </w:r>
    </w:p>
    <w:p w:rsidR="00EB79AD" w:rsidRPr="00EB79AD" w:rsidRDefault="00EB79AD" w:rsidP="00EB79AD">
      <w:pPr>
        <w:jc w:val="both"/>
        <w:rPr>
          <w:b/>
        </w:rPr>
      </w:pPr>
      <w:r w:rsidRPr="00EB79AD">
        <w:rPr>
          <w:b/>
        </w:rPr>
        <w:t>Итоги голосования</w:t>
      </w:r>
      <w:r>
        <w:rPr>
          <w:b/>
        </w:rPr>
        <w:t xml:space="preserve"> членов ТСЖ «Светлое» члены</w:t>
      </w:r>
      <w:r w:rsidRPr="00EB79AD">
        <w:rPr>
          <w:b/>
        </w:rPr>
        <w:t xml:space="preserve"> правления приняли к сведению.</w:t>
      </w:r>
    </w:p>
    <w:p w:rsidR="00EB79AD" w:rsidRDefault="00EB79AD" w:rsidP="00EB79AD">
      <w:pPr>
        <w:jc w:val="both"/>
      </w:pPr>
      <w:r w:rsidRPr="00EB79AD">
        <w:rPr>
          <w:b/>
        </w:rPr>
        <w:t>5</w:t>
      </w:r>
      <w:r>
        <w:t xml:space="preserve">. </w:t>
      </w:r>
      <w:r>
        <w:rPr>
          <w:b/>
        </w:rPr>
        <w:t>По пятому вопросу</w:t>
      </w:r>
      <w:r w:rsidRPr="0040164D">
        <w:rPr>
          <w:b/>
        </w:rPr>
        <w:t>:</w:t>
      </w:r>
      <w:r>
        <w:rPr>
          <w:b/>
        </w:rPr>
        <w:t xml:space="preserve"> </w:t>
      </w:r>
      <w:r>
        <w:t>выступила бухгалтер ТСЖ «Светлое» Гриб Н.Н. и доложила об финансовом положении ТСЖ по состоянию на 01.10.2016 год, о хозяйственной деятельности ТСЖ в 3 квартале 2016 года, об имеющейся дебиторской и кредиторской задолженности ТСЖ. Подробный бухгалтерский отчет за 3 квартал 2016 год будет размещен на сайте ТСЖ «Светлое».</w:t>
      </w:r>
    </w:p>
    <w:p w:rsidR="00EB79AD" w:rsidRPr="00EB79AD" w:rsidRDefault="00EB79AD" w:rsidP="00EB79AD">
      <w:pPr>
        <w:jc w:val="both"/>
        <w:rPr>
          <w:b/>
        </w:rPr>
      </w:pPr>
      <w:r>
        <w:t xml:space="preserve"> </w:t>
      </w:r>
      <w:r w:rsidRPr="00EB79AD">
        <w:rPr>
          <w:b/>
        </w:rPr>
        <w:t>Информацию о финансово-хозяйственной деятельности ТСЖ в 3 квартале 2016 года члены правления приняли к сведению.</w:t>
      </w:r>
    </w:p>
    <w:p w:rsidR="001C5183" w:rsidRDefault="00EB79AD" w:rsidP="00FB7B50">
      <w:pPr>
        <w:jc w:val="both"/>
      </w:pPr>
      <w:r>
        <w:t xml:space="preserve">6. </w:t>
      </w:r>
      <w:r w:rsidRPr="00EB79AD">
        <w:rPr>
          <w:b/>
        </w:rPr>
        <w:t>По шестому вопросу</w:t>
      </w:r>
      <w:r>
        <w:t xml:space="preserve"> выступила Вагнер И.А., не член Правления, и предложила после замены ИПУ по теплу счетчики передавать собственникам по акту приема-передачи. Карпович И.А. предложил заранее определить, кто будет снимать показания тепловых счетчиков.</w:t>
      </w:r>
    </w:p>
    <w:p w:rsidR="00676215" w:rsidRDefault="00EB79AD" w:rsidP="00A75812">
      <w:r>
        <w:t xml:space="preserve"> Выступил </w:t>
      </w:r>
      <w:r w:rsidR="00FD3D74">
        <w:t>Старостин</w:t>
      </w:r>
      <w:r>
        <w:t xml:space="preserve"> А.Н. с предложением</w:t>
      </w:r>
      <w:r w:rsidR="00FD3D74">
        <w:t xml:space="preserve"> </w:t>
      </w:r>
      <w:r w:rsidR="005466DF">
        <w:t>выяснить, чей счетчик электроэнергии расположен на тех.этаже дома</w:t>
      </w:r>
      <w:r w:rsidR="00FD3D74">
        <w:t>.</w:t>
      </w:r>
    </w:p>
    <w:p w:rsidR="00FB7B50" w:rsidRDefault="005466DF" w:rsidP="005466DF">
      <w:pPr>
        <w:jc w:val="both"/>
      </w:pPr>
      <w:r>
        <w:t>Выступила Шварцкопф В.М.</w:t>
      </w:r>
      <w:r w:rsidRPr="005466DF">
        <w:t xml:space="preserve">: </w:t>
      </w:r>
      <w:r w:rsidR="00FB7B50">
        <w:t xml:space="preserve"> В связи с предписанием прокуратуры о снятии окон на межэтажных переходах 4-го подъезда поручить Карповичу И.А. и Медведеву И.П. написать письмо в прокуратуру, чтобы это предписание отменили.</w:t>
      </w:r>
    </w:p>
    <w:p w:rsidR="005466DF" w:rsidRPr="00190FC0" w:rsidRDefault="005466DF" w:rsidP="005466DF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5466DF" w:rsidRPr="00190FC0" w:rsidRDefault="005466DF" w:rsidP="005466DF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5466DF" w:rsidRDefault="005466DF" w:rsidP="005466DF">
      <w:pPr>
        <w:jc w:val="both"/>
      </w:pPr>
      <w:r w:rsidRPr="00190FC0">
        <w:rPr>
          <w:b/>
          <w:sz w:val="24"/>
          <w:szCs w:val="24"/>
        </w:rPr>
        <w:t xml:space="preserve">РЕШЕНИЕ: </w:t>
      </w:r>
      <w:r>
        <w:t>Карповичу И.А. и Медведеву И.П. написать письмо в прокуратуру об отмене предписания на снятие оконных рам в межэтажных переходах 4-го подъезда.</w:t>
      </w:r>
    </w:p>
    <w:p w:rsidR="00FB7B50" w:rsidRDefault="00FB7B50" w:rsidP="005466DF">
      <w:pPr>
        <w:jc w:val="both"/>
      </w:pPr>
      <w:r>
        <w:t>Алмакаев</w:t>
      </w:r>
      <w:r w:rsidR="005466DF">
        <w:t xml:space="preserve"> А.З. предложил</w:t>
      </w:r>
      <w:r>
        <w:t xml:space="preserve"> написать предписание пив</w:t>
      </w:r>
      <w:r w:rsidR="005466DF">
        <w:t>ному бару «Айсбир»</w:t>
      </w:r>
      <w:r>
        <w:t xml:space="preserve"> о снятии рекламный вывески</w:t>
      </w:r>
      <w:r w:rsidR="005466DF">
        <w:t xml:space="preserve"> и обратиться с письмом в Роспотребнадзор о подтверждении законности  деятельности данног</w:t>
      </w:r>
      <w:r w:rsidR="00C1635E">
        <w:t>о</w:t>
      </w:r>
      <w:r w:rsidR="005466DF">
        <w:t xml:space="preserve"> бара.</w:t>
      </w:r>
    </w:p>
    <w:p w:rsidR="00FB7B50" w:rsidRDefault="00FB7B50" w:rsidP="00FB7B50">
      <w:r>
        <w:t>Тальвинск</w:t>
      </w:r>
      <w:r w:rsidR="005466DF">
        <w:t>ий О.В. предложил</w:t>
      </w:r>
      <w:r>
        <w:t xml:space="preserve"> оповестить всех собственников о реквизитах спецсчета под роспись.</w:t>
      </w:r>
    </w:p>
    <w:p w:rsidR="00C1635E" w:rsidRDefault="00C1635E" w:rsidP="00FB7B50"/>
    <w:p w:rsidR="00C1635E" w:rsidRDefault="00C1635E" w:rsidP="00FB7B50">
      <w:r>
        <w:t>Председатель</w:t>
      </w:r>
      <w:r w:rsidR="00977D2D">
        <w:t xml:space="preserve"> :                           Шварцкопф В.М.</w:t>
      </w:r>
    </w:p>
    <w:p w:rsidR="00977D2D" w:rsidRDefault="00977D2D" w:rsidP="00FB7B50">
      <w:r>
        <w:t>Секретарь:</w:t>
      </w:r>
      <w:bookmarkStart w:id="0" w:name="_GoBack"/>
      <w:bookmarkEnd w:id="0"/>
      <w:r>
        <w:t xml:space="preserve">                                 Гриб Н.Н.</w:t>
      </w:r>
    </w:p>
    <w:p w:rsidR="00FB7B50" w:rsidRPr="00A75812" w:rsidRDefault="00FB7B50" w:rsidP="00A75812"/>
    <w:sectPr w:rsidR="00FB7B50" w:rsidRPr="00A75812" w:rsidSect="002D5A12">
      <w:pgSz w:w="11906" w:h="16838"/>
      <w:pgMar w:top="73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1543E"/>
    <w:rsid w:val="00067815"/>
    <w:rsid w:val="000C27F8"/>
    <w:rsid w:val="001016C8"/>
    <w:rsid w:val="00156B88"/>
    <w:rsid w:val="001860BC"/>
    <w:rsid w:val="001A459A"/>
    <w:rsid w:val="001C5183"/>
    <w:rsid w:val="001D178D"/>
    <w:rsid w:val="002123CD"/>
    <w:rsid w:val="00231EAD"/>
    <w:rsid w:val="002403DE"/>
    <w:rsid w:val="00257044"/>
    <w:rsid w:val="00270164"/>
    <w:rsid w:val="002A604A"/>
    <w:rsid w:val="002B4468"/>
    <w:rsid w:val="002C79B3"/>
    <w:rsid w:val="002D5A12"/>
    <w:rsid w:val="002F1650"/>
    <w:rsid w:val="002F36E3"/>
    <w:rsid w:val="003014D1"/>
    <w:rsid w:val="00315106"/>
    <w:rsid w:val="00332562"/>
    <w:rsid w:val="003336D8"/>
    <w:rsid w:val="003942AB"/>
    <w:rsid w:val="0039655C"/>
    <w:rsid w:val="0040164D"/>
    <w:rsid w:val="00412601"/>
    <w:rsid w:val="004154E2"/>
    <w:rsid w:val="004277A3"/>
    <w:rsid w:val="00442A4C"/>
    <w:rsid w:val="004672D0"/>
    <w:rsid w:val="0050060F"/>
    <w:rsid w:val="00517522"/>
    <w:rsid w:val="005248B5"/>
    <w:rsid w:val="0053694C"/>
    <w:rsid w:val="00540345"/>
    <w:rsid w:val="00545BD9"/>
    <w:rsid w:val="005466DF"/>
    <w:rsid w:val="005662DE"/>
    <w:rsid w:val="005C7E39"/>
    <w:rsid w:val="00604B1C"/>
    <w:rsid w:val="006236A2"/>
    <w:rsid w:val="00637061"/>
    <w:rsid w:val="006400A5"/>
    <w:rsid w:val="006550AC"/>
    <w:rsid w:val="00676215"/>
    <w:rsid w:val="00687300"/>
    <w:rsid w:val="006D08BD"/>
    <w:rsid w:val="00705F9A"/>
    <w:rsid w:val="00734A30"/>
    <w:rsid w:val="00737145"/>
    <w:rsid w:val="007510A6"/>
    <w:rsid w:val="007543AC"/>
    <w:rsid w:val="007674AD"/>
    <w:rsid w:val="007764CE"/>
    <w:rsid w:val="007B5DC2"/>
    <w:rsid w:val="007C27C8"/>
    <w:rsid w:val="00820F91"/>
    <w:rsid w:val="00846774"/>
    <w:rsid w:val="00866734"/>
    <w:rsid w:val="00887B81"/>
    <w:rsid w:val="00892803"/>
    <w:rsid w:val="008C504E"/>
    <w:rsid w:val="008F2072"/>
    <w:rsid w:val="008F51DC"/>
    <w:rsid w:val="00912D7F"/>
    <w:rsid w:val="009478CB"/>
    <w:rsid w:val="00977D2D"/>
    <w:rsid w:val="00994640"/>
    <w:rsid w:val="009F48C5"/>
    <w:rsid w:val="00A00A7A"/>
    <w:rsid w:val="00A25F43"/>
    <w:rsid w:val="00A52E84"/>
    <w:rsid w:val="00A73C96"/>
    <w:rsid w:val="00A75004"/>
    <w:rsid w:val="00A75812"/>
    <w:rsid w:val="00A771DA"/>
    <w:rsid w:val="00A8053E"/>
    <w:rsid w:val="00AA2AF3"/>
    <w:rsid w:val="00AD2CC7"/>
    <w:rsid w:val="00B17312"/>
    <w:rsid w:val="00B2696F"/>
    <w:rsid w:val="00B45915"/>
    <w:rsid w:val="00B8477B"/>
    <w:rsid w:val="00BA23CF"/>
    <w:rsid w:val="00BA5BC8"/>
    <w:rsid w:val="00C11C32"/>
    <w:rsid w:val="00C1635E"/>
    <w:rsid w:val="00C22243"/>
    <w:rsid w:val="00C91BFE"/>
    <w:rsid w:val="00C96884"/>
    <w:rsid w:val="00CE07AD"/>
    <w:rsid w:val="00D47B82"/>
    <w:rsid w:val="00D65914"/>
    <w:rsid w:val="00DA4227"/>
    <w:rsid w:val="00E0030C"/>
    <w:rsid w:val="00E8293C"/>
    <w:rsid w:val="00EA1999"/>
    <w:rsid w:val="00EA3A30"/>
    <w:rsid w:val="00EB79AD"/>
    <w:rsid w:val="00EF2D24"/>
    <w:rsid w:val="00EF44C6"/>
    <w:rsid w:val="00F00CA4"/>
    <w:rsid w:val="00F06405"/>
    <w:rsid w:val="00F13070"/>
    <w:rsid w:val="00F37ACF"/>
    <w:rsid w:val="00F974A4"/>
    <w:rsid w:val="00FB2859"/>
    <w:rsid w:val="00FB7B50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46</cp:revision>
  <cp:lastPrinted>2016-10-23T11:57:00Z</cp:lastPrinted>
  <dcterms:created xsi:type="dcterms:W3CDTF">2016-07-05T14:21:00Z</dcterms:created>
  <dcterms:modified xsi:type="dcterms:W3CDTF">2016-12-02T05:32:00Z</dcterms:modified>
</cp:coreProperties>
</file>