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Pr="00994448" w:rsidRDefault="00F567B6" w:rsidP="002403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403DE" w:rsidRPr="00994448">
        <w:rPr>
          <w:b/>
          <w:sz w:val="24"/>
          <w:szCs w:val="24"/>
        </w:rPr>
        <w:t>ТСЖ «СВЕТЛОЕ»</w:t>
      </w:r>
    </w:p>
    <w:p w:rsidR="00EA3A30" w:rsidRPr="00994448" w:rsidRDefault="00EA3A30" w:rsidP="002403DE">
      <w:pPr>
        <w:jc w:val="center"/>
        <w:rPr>
          <w:b/>
          <w:sz w:val="24"/>
          <w:szCs w:val="24"/>
        </w:rPr>
      </w:pPr>
    </w:p>
    <w:p w:rsidR="0003578F" w:rsidRDefault="002403DE" w:rsidP="0003578F">
      <w:pPr>
        <w:jc w:val="center"/>
        <w:rPr>
          <w:b/>
          <w:sz w:val="32"/>
          <w:szCs w:val="32"/>
        </w:rPr>
      </w:pPr>
      <w:r w:rsidRPr="00C36F4F">
        <w:rPr>
          <w:b/>
          <w:sz w:val="32"/>
          <w:szCs w:val="32"/>
        </w:rPr>
        <w:t>Протокол заседания членов правления</w:t>
      </w:r>
      <w:r w:rsidR="00307440" w:rsidRPr="00C36F4F">
        <w:rPr>
          <w:b/>
          <w:sz w:val="32"/>
          <w:szCs w:val="32"/>
        </w:rPr>
        <w:t xml:space="preserve"> </w:t>
      </w:r>
      <w:r w:rsidRPr="00C36F4F">
        <w:rPr>
          <w:b/>
          <w:sz w:val="32"/>
          <w:szCs w:val="32"/>
        </w:rPr>
        <w:t xml:space="preserve"> № </w:t>
      </w:r>
      <w:r w:rsidR="0003578F">
        <w:rPr>
          <w:b/>
          <w:sz w:val="32"/>
          <w:szCs w:val="32"/>
        </w:rPr>
        <w:t>10</w:t>
      </w:r>
    </w:p>
    <w:p w:rsidR="002403DE" w:rsidRPr="0003578F" w:rsidRDefault="0003578F" w:rsidP="0003578F">
      <w:pPr>
        <w:jc w:val="center"/>
        <w:rPr>
          <w:b/>
          <w:sz w:val="32"/>
          <w:szCs w:val="32"/>
        </w:rPr>
      </w:pPr>
      <w:r w:rsidRPr="0003578F">
        <w:rPr>
          <w:b/>
          <w:sz w:val="24"/>
          <w:szCs w:val="24"/>
        </w:rPr>
        <w:t xml:space="preserve"> 11.04</w:t>
      </w:r>
      <w:r w:rsidR="000243AC" w:rsidRPr="0003578F">
        <w:rPr>
          <w:b/>
          <w:sz w:val="24"/>
          <w:szCs w:val="24"/>
        </w:rPr>
        <w:t>.2018</w:t>
      </w:r>
      <w:r w:rsidR="002403DE" w:rsidRPr="0003578F">
        <w:rPr>
          <w:b/>
          <w:sz w:val="24"/>
          <w:szCs w:val="24"/>
        </w:rPr>
        <w:t xml:space="preserve"> год               </w:t>
      </w:r>
      <w:r w:rsidR="00591103" w:rsidRPr="0003578F">
        <w:rPr>
          <w:b/>
          <w:sz w:val="24"/>
          <w:szCs w:val="24"/>
        </w:rPr>
        <w:t xml:space="preserve">               </w:t>
      </w:r>
      <w:r w:rsidR="002403DE" w:rsidRPr="0003578F">
        <w:rPr>
          <w:b/>
          <w:sz w:val="24"/>
          <w:szCs w:val="24"/>
        </w:rPr>
        <w:t xml:space="preserve">                                        </w:t>
      </w:r>
      <w:r w:rsidR="00C36F4F" w:rsidRPr="0003578F">
        <w:rPr>
          <w:b/>
          <w:sz w:val="24"/>
          <w:szCs w:val="24"/>
        </w:rPr>
        <w:t xml:space="preserve">                                                     </w:t>
      </w:r>
      <w:r w:rsidR="002403DE" w:rsidRPr="0003578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г.</w:t>
      </w:r>
      <w:r w:rsidR="00C36F4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Сургут</w:t>
      </w:r>
    </w:p>
    <w:p w:rsidR="0003578F" w:rsidRDefault="00887B81" w:rsidP="00231EAD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</w:t>
      </w:r>
      <w:r w:rsidR="003C556D" w:rsidRPr="00C36F4F">
        <w:rPr>
          <w:sz w:val="24"/>
          <w:szCs w:val="24"/>
        </w:rPr>
        <w:t xml:space="preserve">     </w:t>
      </w:r>
      <w:r w:rsidR="002403DE" w:rsidRPr="00C36F4F">
        <w:rPr>
          <w:sz w:val="24"/>
          <w:szCs w:val="24"/>
        </w:rPr>
        <w:t>На заседании членов правления</w:t>
      </w:r>
      <w:r w:rsidR="0003578F">
        <w:rPr>
          <w:sz w:val="24"/>
          <w:szCs w:val="24"/>
        </w:rPr>
        <w:t xml:space="preserve"> ТСЖ «Светлое»</w:t>
      </w:r>
      <w:r w:rsidR="002403DE" w:rsidRPr="00C36F4F">
        <w:rPr>
          <w:sz w:val="24"/>
          <w:szCs w:val="24"/>
        </w:rPr>
        <w:t xml:space="preserve"> из </w:t>
      </w:r>
      <w:r w:rsidR="003942AB" w:rsidRPr="00C36F4F">
        <w:rPr>
          <w:sz w:val="24"/>
          <w:szCs w:val="24"/>
        </w:rPr>
        <w:t>1</w:t>
      </w:r>
      <w:r w:rsidR="00EC2A73" w:rsidRPr="00C36F4F">
        <w:rPr>
          <w:sz w:val="24"/>
          <w:szCs w:val="24"/>
        </w:rPr>
        <w:t>3</w:t>
      </w:r>
      <w:r w:rsidR="002403DE" w:rsidRPr="00C36F4F">
        <w:rPr>
          <w:sz w:val="24"/>
          <w:szCs w:val="24"/>
        </w:rPr>
        <w:t xml:space="preserve"> членов правления </w:t>
      </w:r>
      <w:r w:rsidR="0003578F">
        <w:rPr>
          <w:sz w:val="24"/>
          <w:szCs w:val="24"/>
        </w:rPr>
        <w:t>присутствовало 9</w:t>
      </w:r>
      <w:r w:rsidR="002403DE" w:rsidRPr="00C36F4F">
        <w:rPr>
          <w:sz w:val="24"/>
          <w:szCs w:val="24"/>
        </w:rPr>
        <w:t xml:space="preserve"> человек.</w:t>
      </w:r>
      <w:r w:rsidR="006400A5" w:rsidRPr="00C36F4F">
        <w:rPr>
          <w:sz w:val="24"/>
          <w:szCs w:val="24"/>
        </w:rPr>
        <w:t xml:space="preserve"> </w:t>
      </w:r>
      <w:r w:rsidR="007B5DA0" w:rsidRPr="00C36F4F">
        <w:rPr>
          <w:sz w:val="24"/>
          <w:szCs w:val="24"/>
        </w:rPr>
        <w:t xml:space="preserve">   </w:t>
      </w:r>
    </w:p>
    <w:p w:rsidR="006400A5" w:rsidRPr="00C36F4F" w:rsidRDefault="0003578F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5DA0" w:rsidRPr="00C36F4F">
        <w:rPr>
          <w:sz w:val="24"/>
          <w:szCs w:val="24"/>
        </w:rPr>
        <w:t xml:space="preserve"> </w:t>
      </w:r>
      <w:r w:rsidR="002403DE" w:rsidRPr="00C36F4F">
        <w:rPr>
          <w:sz w:val="24"/>
          <w:szCs w:val="24"/>
        </w:rPr>
        <w:t xml:space="preserve"> Кворум есть.</w:t>
      </w:r>
      <w:r w:rsidR="00332562" w:rsidRPr="00C36F4F">
        <w:rPr>
          <w:sz w:val="24"/>
          <w:szCs w:val="24"/>
        </w:rPr>
        <w:t xml:space="preserve"> </w:t>
      </w:r>
    </w:p>
    <w:p w:rsidR="000243AC" w:rsidRPr="00C36F4F" w:rsidRDefault="002403DE" w:rsidP="0020307F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>Избрать  Председателем заседания - Шварцкопф В.М.</w:t>
      </w:r>
      <w:r w:rsidR="0020307F" w:rsidRPr="00C36F4F">
        <w:rPr>
          <w:sz w:val="24"/>
          <w:szCs w:val="24"/>
        </w:rPr>
        <w:t xml:space="preserve"> Секретарем заседания – </w:t>
      </w:r>
      <w:r w:rsidR="00202830" w:rsidRPr="00C36F4F">
        <w:rPr>
          <w:sz w:val="24"/>
          <w:szCs w:val="24"/>
        </w:rPr>
        <w:t>Гержова А.И.</w:t>
      </w:r>
    </w:p>
    <w:p w:rsidR="0020307F" w:rsidRPr="00C36F4F" w:rsidRDefault="0020307F" w:rsidP="0020307F">
      <w:pPr>
        <w:jc w:val="both"/>
        <w:rPr>
          <w:b/>
          <w:sz w:val="24"/>
          <w:szCs w:val="24"/>
        </w:rPr>
      </w:pPr>
      <w:r w:rsidRPr="00C36F4F">
        <w:rPr>
          <w:sz w:val="24"/>
          <w:szCs w:val="24"/>
        </w:rPr>
        <w:t xml:space="preserve">  </w:t>
      </w:r>
      <w:r w:rsidRPr="00C36F4F">
        <w:rPr>
          <w:b/>
          <w:sz w:val="24"/>
          <w:szCs w:val="24"/>
        </w:rPr>
        <w:t>ПОВЕСТКА ДНЯ:</w:t>
      </w:r>
    </w:p>
    <w:p w:rsidR="000243AC" w:rsidRPr="009E355A" w:rsidRDefault="006D06CA" w:rsidP="009E355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9E355A">
        <w:rPr>
          <w:sz w:val="24"/>
          <w:szCs w:val="24"/>
        </w:rPr>
        <w:t>Отчет главного бухгалтера: 1. О движении ден</w:t>
      </w:r>
      <w:r w:rsidR="0003578F" w:rsidRPr="009E355A">
        <w:rPr>
          <w:sz w:val="24"/>
          <w:szCs w:val="24"/>
        </w:rPr>
        <w:t>ежных средств  за период с 01.01</w:t>
      </w:r>
      <w:r w:rsidRPr="009E355A">
        <w:rPr>
          <w:sz w:val="24"/>
          <w:szCs w:val="24"/>
        </w:rPr>
        <w:t>.17по31.12.17.</w:t>
      </w:r>
    </w:p>
    <w:p w:rsidR="006D06CA" w:rsidRDefault="006D06CA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3578F">
        <w:rPr>
          <w:sz w:val="24"/>
          <w:szCs w:val="24"/>
        </w:rPr>
        <w:t xml:space="preserve">                             </w:t>
      </w:r>
      <w:r w:rsidR="00F567B6">
        <w:rPr>
          <w:sz w:val="24"/>
          <w:szCs w:val="24"/>
        </w:rPr>
        <w:t xml:space="preserve"> </w:t>
      </w:r>
      <w:r w:rsidR="0003578F">
        <w:rPr>
          <w:sz w:val="24"/>
          <w:szCs w:val="24"/>
        </w:rPr>
        <w:t xml:space="preserve"> </w:t>
      </w:r>
      <w:r w:rsidR="00F567B6">
        <w:rPr>
          <w:sz w:val="24"/>
          <w:szCs w:val="24"/>
        </w:rPr>
        <w:t xml:space="preserve"> </w:t>
      </w:r>
      <w:r>
        <w:rPr>
          <w:sz w:val="24"/>
          <w:szCs w:val="24"/>
        </w:rPr>
        <w:t>2.  О финансово – хозяйственной деятельности  ТСЖ «Светлое» по коммерчес</w:t>
      </w:r>
      <w:r w:rsidR="0003578F">
        <w:rPr>
          <w:sz w:val="24"/>
          <w:szCs w:val="24"/>
        </w:rPr>
        <w:t xml:space="preserve">кой деятельности за </w:t>
      </w:r>
      <w:r>
        <w:rPr>
          <w:sz w:val="24"/>
          <w:szCs w:val="24"/>
        </w:rPr>
        <w:t>2017год.</w:t>
      </w:r>
    </w:p>
    <w:p w:rsidR="006D06CA" w:rsidRDefault="006D06CA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D497E">
        <w:rPr>
          <w:sz w:val="24"/>
          <w:szCs w:val="24"/>
        </w:rPr>
        <w:t xml:space="preserve">       </w:t>
      </w:r>
      <w:r w:rsidR="0003578F">
        <w:rPr>
          <w:sz w:val="24"/>
          <w:szCs w:val="24"/>
        </w:rPr>
        <w:t xml:space="preserve">  </w:t>
      </w:r>
      <w:r w:rsidR="000D497E">
        <w:rPr>
          <w:sz w:val="24"/>
          <w:szCs w:val="24"/>
        </w:rPr>
        <w:t xml:space="preserve"> 3.    О </w:t>
      </w:r>
      <w:r w:rsidR="000D497E" w:rsidRPr="000D497E">
        <w:rPr>
          <w:sz w:val="24"/>
          <w:szCs w:val="24"/>
        </w:rPr>
        <w:t>финансово – хозяйственной деятельности  ТСЖ</w:t>
      </w:r>
      <w:r w:rsidR="000D497E">
        <w:rPr>
          <w:sz w:val="24"/>
          <w:szCs w:val="24"/>
        </w:rPr>
        <w:t xml:space="preserve"> «Светлое» по основной деятельн</w:t>
      </w:r>
      <w:r w:rsidR="0003578F">
        <w:rPr>
          <w:sz w:val="24"/>
          <w:szCs w:val="24"/>
        </w:rPr>
        <w:t xml:space="preserve">ости </w:t>
      </w:r>
      <w:r w:rsidR="000D497E">
        <w:rPr>
          <w:sz w:val="24"/>
          <w:szCs w:val="24"/>
        </w:rPr>
        <w:t>2017 год.</w:t>
      </w:r>
    </w:p>
    <w:p w:rsidR="00823629" w:rsidRDefault="00823629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4.</w:t>
      </w:r>
      <w:r w:rsidR="00395924">
        <w:rPr>
          <w:sz w:val="24"/>
          <w:szCs w:val="24"/>
        </w:rPr>
        <w:t xml:space="preserve"> Исполнение сметы на содержание и ремонт общего имущества ТСЖ «Светлое» за 2017 год (основной и коммерческой).</w:t>
      </w:r>
    </w:p>
    <w:p w:rsidR="0003578F" w:rsidRDefault="0003578F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355A">
        <w:rPr>
          <w:sz w:val="24"/>
          <w:szCs w:val="24"/>
        </w:rPr>
        <w:t xml:space="preserve"> </w:t>
      </w:r>
      <w:r w:rsidR="00395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Отчет Ревизора  </w:t>
      </w:r>
      <w:proofErr w:type="spellStart"/>
      <w:r>
        <w:rPr>
          <w:sz w:val="24"/>
          <w:szCs w:val="24"/>
        </w:rPr>
        <w:t>Карпович</w:t>
      </w:r>
      <w:proofErr w:type="spellEnd"/>
      <w:r>
        <w:rPr>
          <w:sz w:val="24"/>
          <w:szCs w:val="24"/>
        </w:rPr>
        <w:t xml:space="preserve"> О.П. по</w:t>
      </w:r>
      <w:r w:rsidR="00DD440C">
        <w:rPr>
          <w:sz w:val="24"/>
          <w:szCs w:val="24"/>
        </w:rPr>
        <w:t xml:space="preserve"> результатам ревизионной проверки </w:t>
      </w:r>
      <w:r>
        <w:rPr>
          <w:sz w:val="24"/>
          <w:szCs w:val="24"/>
        </w:rPr>
        <w:t xml:space="preserve"> финансово-хозяйственной деятельности ТСЖ «Светлое»</w:t>
      </w:r>
      <w:r w:rsidR="009E355A">
        <w:rPr>
          <w:sz w:val="24"/>
          <w:szCs w:val="24"/>
        </w:rPr>
        <w:t xml:space="preserve"> </w:t>
      </w:r>
      <w:r>
        <w:rPr>
          <w:sz w:val="24"/>
          <w:szCs w:val="24"/>
        </w:rPr>
        <w:t>за 2017 год.</w:t>
      </w:r>
    </w:p>
    <w:p w:rsidR="009E355A" w:rsidRDefault="009E355A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95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Смета МКД на 2018 -2019 год. </w:t>
      </w:r>
    </w:p>
    <w:p w:rsidR="000D497E" w:rsidRDefault="000D497E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Разное.</w:t>
      </w:r>
      <w:r w:rsidR="003B1020">
        <w:rPr>
          <w:sz w:val="24"/>
          <w:szCs w:val="24"/>
        </w:rPr>
        <w:t xml:space="preserve">     </w:t>
      </w:r>
    </w:p>
    <w:p w:rsidR="003B1020" w:rsidRPr="006D06CA" w:rsidRDefault="003B1020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связи с тем, что бухгалтер </w:t>
      </w:r>
      <w:proofErr w:type="spellStart"/>
      <w:r>
        <w:rPr>
          <w:sz w:val="24"/>
          <w:szCs w:val="24"/>
        </w:rPr>
        <w:t>Коржина</w:t>
      </w:r>
      <w:proofErr w:type="spellEnd"/>
      <w:r>
        <w:rPr>
          <w:sz w:val="24"/>
          <w:szCs w:val="24"/>
        </w:rPr>
        <w:t xml:space="preserve"> В.Ф. отсутствовала на заседании правления 21.03.2018года и у членов правления, при обсуждении  возникли вопросы, мы пригласили </w:t>
      </w:r>
      <w:proofErr w:type="spellStart"/>
      <w:r>
        <w:rPr>
          <w:sz w:val="24"/>
          <w:szCs w:val="24"/>
        </w:rPr>
        <w:t>Коржину</w:t>
      </w:r>
      <w:proofErr w:type="spellEnd"/>
      <w:r>
        <w:rPr>
          <w:sz w:val="24"/>
          <w:szCs w:val="24"/>
        </w:rPr>
        <w:t xml:space="preserve"> В.Ф. сегодня», сообщила Шварцкопф В.М.</w:t>
      </w:r>
    </w:p>
    <w:p w:rsidR="000F36B6" w:rsidRPr="00C36F4F" w:rsidRDefault="000F36B6" w:rsidP="000F36B6">
      <w:pPr>
        <w:pStyle w:val="a3"/>
        <w:jc w:val="both"/>
        <w:rPr>
          <w:sz w:val="24"/>
          <w:szCs w:val="24"/>
        </w:rPr>
      </w:pPr>
    </w:p>
    <w:p w:rsidR="00823629" w:rsidRPr="00395924" w:rsidRDefault="0020307F" w:rsidP="005F7D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95924">
        <w:rPr>
          <w:b/>
          <w:sz w:val="24"/>
          <w:szCs w:val="24"/>
        </w:rPr>
        <w:t xml:space="preserve">По </w:t>
      </w:r>
      <w:r w:rsidR="000F36B6" w:rsidRPr="00395924">
        <w:rPr>
          <w:b/>
          <w:sz w:val="24"/>
          <w:szCs w:val="24"/>
        </w:rPr>
        <w:t>первому</w:t>
      </w:r>
      <w:r w:rsidR="00823629" w:rsidRPr="00395924">
        <w:rPr>
          <w:b/>
          <w:sz w:val="24"/>
          <w:szCs w:val="24"/>
        </w:rPr>
        <w:t xml:space="preserve"> вопросу: </w:t>
      </w:r>
      <w:proofErr w:type="gramStart"/>
      <w:r w:rsidR="00823629" w:rsidRPr="00395924">
        <w:rPr>
          <w:sz w:val="24"/>
          <w:szCs w:val="24"/>
        </w:rPr>
        <w:t xml:space="preserve">выступила бухгалтер </w:t>
      </w:r>
      <w:proofErr w:type="spellStart"/>
      <w:r w:rsidR="00823629" w:rsidRPr="00395924">
        <w:rPr>
          <w:sz w:val="24"/>
          <w:szCs w:val="24"/>
        </w:rPr>
        <w:t>Коржина</w:t>
      </w:r>
      <w:proofErr w:type="spellEnd"/>
      <w:r w:rsidR="00823629" w:rsidRPr="00395924">
        <w:rPr>
          <w:sz w:val="24"/>
          <w:szCs w:val="24"/>
        </w:rPr>
        <w:t xml:space="preserve"> В.Ф. Подробно доложила</w:t>
      </w:r>
      <w:proofErr w:type="gramEnd"/>
      <w:r w:rsidR="003B1020">
        <w:rPr>
          <w:sz w:val="24"/>
          <w:szCs w:val="24"/>
        </w:rPr>
        <w:t xml:space="preserve"> и ответила на возникшие вопросы членов правления,</w:t>
      </w:r>
      <w:r w:rsidR="00823629" w:rsidRPr="00395924">
        <w:rPr>
          <w:sz w:val="24"/>
          <w:szCs w:val="24"/>
        </w:rPr>
        <w:t xml:space="preserve"> о движении денежных средств за 2017 год, доложила о финансово -</w:t>
      </w:r>
      <w:r w:rsidR="00395924" w:rsidRPr="00395924">
        <w:rPr>
          <w:sz w:val="24"/>
          <w:szCs w:val="24"/>
        </w:rPr>
        <w:t xml:space="preserve"> </w:t>
      </w:r>
      <w:r w:rsidR="00823629" w:rsidRPr="00395924">
        <w:rPr>
          <w:sz w:val="24"/>
          <w:szCs w:val="24"/>
        </w:rPr>
        <w:t>хозяйственной деятельности  ТСЖ «Светлое» по коммерческой деятельности за 2017год и о финансово – хозяйственной деятельности  ТСЖ «Светлое» по основной деятельности 2017 год.</w:t>
      </w:r>
    </w:p>
    <w:p w:rsidR="003B1020" w:rsidRDefault="003B1020" w:rsidP="005F7DEE">
      <w:pPr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Так же подробно доложила  статьи об исполнении</w:t>
      </w:r>
      <w:r w:rsidRPr="003B1020">
        <w:rPr>
          <w:sz w:val="24"/>
          <w:szCs w:val="24"/>
        </w:rPr>
        <w:t xml:space="preserve"> сметы на содержание и ремонт общего имущества ТСЖ «Светлое» за 2017 год (основной и коммерческой).</w:t>
      </w:r>
    </w:p>
    <w:p w:rsidR="003B1020" w:rsidRDefault="003B1020" w:rsidP="005F7DEE">
      <w:pPr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Члены правления активно обсуждали</w:t>
      </w:r>
      <w:r w:rsidR="0046356C">
        <w:rPr>
          <w:sz w:val="24"/>
          <w:szCs w:val="24"/>
        </w:rPr>
        <w:t xml:space="preserve"> отчет бухгалтера о финансово – хозяйственной деятельности, о</w:t>
      </w:r>
      <w:r w:rsidR="006D06CA" w:rsidRPr="0046356C">
        <w:rPr>
          <w:sz w:val="24"/>
          <w:szCs w:val="24"/>
        </w:rPr>
        <w:t xml:space="preserve"> движении ден</w:t>
      </w:r>
      <w:r w:rsidR="0003578F" w:rsidRPr="0046356C">
        <w:rPr>
          <w:sz w:val="24"/>
          <w:szCs w:val="24"/>
        </w:rPr>
        <w:t>ежных средств</w:t>
      </w:r>
      <w:r w:rsidR="0046356C">
        <w:rPr>
          <w:sz w:val="24"/>
          <w:szCs w:val="24"/>
        </w:rPr>
        <w:t xml:space="preserve"> и исполнение сметы - </w:t>
      </w:r>
      <w:r w:rsidR="0003578F" w:rsidRPr="0046356C">
        <w:rPr>
          <w:sz w:val="24"/>
          <w:szCs w:val="24"/>
        </w:rPr>
        <w:t xml:space="preserve">  </w:t>
      </w:r>
      <w:proofErr w:type="spellStart"/>
      <w:r w:rsidR="0046356C">
        <w:rPr>
          <w:sz w:val="24"/>
          <w:szCs w:val="24"/>
        </w:rPr>
        <w:t>Коржиной</w:t>
      </w:r>
      <w:proofErr w:type="spellEnd"/>
      <w:r w:rsidR="0046356C">
        <w:rPr>
          <w:sz w:val="24"/>
          <w:szCs w:val="24"/>
        </w:rPr>
        <w:t xml:space="preserve"> В.Ф.</w:t>
      </w:r>
    </w:p>
    <w:p w:rsidR="008423B0" w:rsidRDefault="0046356C" w:rsidP="005F7DEE">
      <w:pPr>
        <w:spacing w:line="240" w:lineRule="auto"/>
        <w:ind w:left="420"/>
        <w:rPr>
          <w:sz w:val="24"/>
          <w:szCs w:val="24"/>
        </w:rPr>
      </w:pPr>
      <w:r w:rsidRPr="0046356C">
        <w:rPr>
          <w:b/>
          <w:sz w:val="24"/>
          <w:szCs w:val="24"/>
        </w:rPr>
        <w:t>Порекомендовали</w:t>
      </w:r>
      <w:r>
        <w:rPr>
          <w:sz w:val="24"/>
          <w:szCs w:val="24"/>
        </w:rPr>
        <w:t>:</w:t>
      </w:r>
    </w:p>
    <w:p w:rsidR="0046356C" w:rsidRDefault="008423B0" w:rsidP="005F7DEE">
      <w:pPr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1.Б</w:t>
      </w:r>
      <w:r w:rsidR="0046356C">
        <w:rPr>
          <w:sz w:val="24"/>
          <w:szCs w:val="24"/>
        </w:rPr>
        <w:t xml:space="preserve">олее подробно расписать строки использования услуг во всех отчетах и принять к сведению отчеты бухгалтера </w:t>
      </w:r>
      <w:proofErr w:type="spellStart"/>
      <w:r w:rsidR="0046356C">
        <w:rPr>
          <w:sz w:val="24"/>
          <w:szCs w:val="24"/>
        </w:rPr>
        <w:t>Коржиной</w:t>
      </w:r>
      <w:proofErr w:type="spellEnd"/>
      <w:r w:rsidR="0046356C">
        <w:rPr>
          <w:sz w:val="24"/>
          <w:szCs w:val="24"/>
        </w:rPr>
        <w:t xml:space="preserve"> В.Ф.</w:t>
      </w:r>
    </w:p>
    <w:p w:rsidR="008423B0" w:rsidRDefault="008423B0" w:rsidP="005F7DEE">
      <w:pPr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8423B0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отчеты: </w:t>
      </w:r>
      <w:proofErr w:type="gramStart"/>
      <w:r>
        <w:rPr>
          <w:sz w:val="24"/>
          <w:szCs w:val="24"/>
        </w:rPr>
        <w:t>О</w:t>
      </w:r>
      <w:r w:rsidRPr="008423B0">
        <w:rPr>
          <w:sz w:val="24"/>
          <w:szCs w:val="24"/>
        </w:rPr>
        <w:t xml:space="preserve"> движении денежных средств </w:t>
      </w:r>
      <w:r>
        <w:rPr>
          <w:sz w:val="24"/>
          <w:szCs w:val="24"/>
        </w:rPr>
        <w:t xml:space="preserve"> за период с 01.01.17по31.12.17,о</w:t>
      </w:r>
      <w:r w:rsidRPr="008423B0">
        <w:rPr>
          <w:sz w:val="24"/>
          <w:szCs w:val="24"/>
        </w:rPr>
        <w:t xml:space="preserve"> финансово – хозяйственной деятельности  ТСЖ «Светлое» по основной </w:t>
      </w:r>
      <w:r>
        <w:rPr>
          <w:sz w:val="24"/>
          <w:szCs w:val="24"/>
        </w:rPr>
        <w:t xml:space="preserve"> и коммерческой </w:t>
      </w:r>
      <w:r w:rsidRPr="008423B0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2017 год,</w:t>
      </w:r>
      <w:r w:rsidRPr="008423B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423B0">
        <w:rPr>
          <w:sz w:val="24"/>
          <w:szCs w:val="24"/>
        </w:rPr>
        <w:t>сполнение сметы на содержание и ремонт общего имущества ТСЖ «Светлое» за 2017 год (</w:t>
      </w:r>
      <w:r>
        <w:rPr>
          <w:sz w:val="24"/>
          <w:szCs w:val="24"/>
        </w:rPr>
        <w:t>основной и коммерческой), на рассмотрение и утверждение на Общем собрании членов ТСЖ «Светлое»</w:t>
      </w:r>
      <w:r w:rsidR="00DD440C">
        <w:rPr>
          <w:sz w:val="24"/>
          <w:szCs w:val="24"/>
        </w:rPr>
        <w:t xml:space="preserve"> 22.04.2018г (отчеты прилагаются и опубликованы  на информационных досках и на</w:t>
      </w:r>
      <w:proofErr w:type="gramEnd"/>
      <w:r w:rsidR="00DD440C">
        <w:rPr>
          <w:sz w:val="24"/>
          <w:szCs w:val="24"/>
        </w:rPr>
        <w:t xml:space="preserve"> сайте ТСЖ «</w:t>
      </w:r>
      <w:proofErr w:type="gramStart"/>
      <w:r w:rsidR="00DD440C">
        <w:rPr>
          <w:sz w:val="24"/>
          <w:szCs w:val="24"/>
        </w:rPr>
        <w:t>Светлое</w:t>
      </w:r>
      <w:proofErr w:type="gramEnd"/>
      <w:r w:rsidR="00DD440C">
        <w:rPr>
          <w:sz w:val="24"/>
          <w:szCs w:val="24"/>
        </w:rPr>
        <w:t>»).</w:t>
      </w:r>
    </w:p>
    <w:p w:rsidR="008423B0" w:rsidRPr="008423B0" w:rsidRDefault="008423B0" w:rsidP="008423B0">
      <w:pPr>
        <w:spacing w:line="240" w:lineRule="auto"/>
        <w:ind w:left="420"/>
        <w:jc w:val="both"/>
        <w:rPr>
          <w:b/>
          <w:sz w:val="24"/>
          <w:szCs w:val="24"/>
        </w:rPr>
      </w:pPr>
      <w:r w:rsidRPr="008423B0">
        <w:rPr>
          <w:b/>
          <w:sz w:val="24"/>
          <w:szCs w:val="24"/>
        </w:rPr>
        <w:t xml:space="preserve">Решение: 1.Более подробно расписать строки использования услуг во всех отчетах и принять к сведению отчеты бухгалтера </w:t>
      </w:r>
      <w:proofErr w:type="spellStart"/>
      <w:r w:rsidRPr="008423B0">
        <w:rPr>
          <w:b/>
          <w:sz w:val="24"/>
          <w:szCs w:val="24"/>
        </w:rPr>
        <w:t>Коржиной</w:t>
      </w:r>
      <w:proofErr w:type="spellEnd"/>
      <w:r w:rsidRPr="008423B0">
        <w:rPr>
          <w:b/>
          <w:sz w:val="24"/>
          <w:szCs w:val="24"/>
        </w:rPr>
        <w:t xml:space="preserve"> В.Ф.</w:t>
      </w:r>
    </w:p>
    <w:p w:rsidR="00DD440C" w:rsidRPr="00DD440C" w:rsidRDefault="008423B0" w:rsidP="00DD440C">
      <w:pPr>
        <w:spacing w:line="240" w:lineRule="auto"/>
        <w:ind w:left="420"/>
        <w:jc w:val="both"/>
        <w:rPr>
          <w:b/>
          <w:sz w:val="24"/>
          <w:szCs w:val="24"/>
        </w:rPr>
      </w:pPr>
      <w:r w:rsidRPr="008423B0">
        <w:rPr>
          <w:b/>
          <w:sz w:val="24"/>
          <w:szCs w:val="24"/>
        </w:rPr>
        <w:t xml:space="preserve">2. Предоставить отчеты: </w:t>
      </w:r>
      <w:proofErr w:type="gramStart"/>
      <w:r w:rsidRPr="008423B0">
        <w:rPr>
          <w:b/>
          <w:sz w:val="24"/>
          <w:szCs w:val="24"/>
        </w:rPr>
        <w:t>О движении денежных средств  за период с 01.01.17по31.12.17,о финансово – хозяйственной деятельности  ТСЖ «Светлое» по основной  и коммерческой деятельности 2017 год, исполнение сметы на содержание и ремонт общего имущества ТСЖ «Светлое» за 2017 год (основной и коммерческой), на рассмотрение и утверждение на Общем собрании членов ТСЖ «Светлое</w:t>
      </w:r>
      <w:r w:rsidR="00DD440C">
        <w:rPr>
          <w:b/>
          <w:sz w:val="24"/>
          <w:szCs w:val="24"/>
        </w:rPr>
        <w:t>», 22.04.2018 года,</w:t>
      </w:r>
      <w:r w:rsidR="00DD440C" w:rsidRPr="00DD440C">
        <w:rPr>
          <w:sz w:val="24"/>
          <w:szCs w:val="24"/>
        </w:rPr>
        <w:t xml:space="preserve"> </w:t>
      </w:r>
      <w:r w:rsidR="00DD440C" w:rsidRPr="00DD440C">
        <w:rPr>
          <w:b/>
          <w:sz w:val="24"/>
          <w:szCs w:val="24"/>
        </w:rPr>
        <w:t>(отчеты прилагаются и опубликованы  на информационных досках и на</w:t>
      </w:r>
      <w:proofErr w:type="gramEnd"/>
      <w:r w:rsidR="00DD440C" w:rsidRPr="00DD440C">
        <w:rPr>
          <w:b/>
          <w:sz w:val="24"/>
          <w:szCs w:val="24"/>
        </w:rPr>
        <w:t xml:space="preserve"> сайте ТСЖ «</w:t>
      </w:r>
      <w:proofErr w:type="gramStart"/>
      <w:r w:rsidR="00DD440C" w:rsidRPr="00DD440C">
        <w:rPr>
          <w:b/>
          <w:sz w:val="24"/>
          <w:szCs w:val="24"/>
        </w:rPr>
        <w:t>Светлое</w:t>
      </w:r>
      <w:proofErr w:type="gramEnd"/>
      <w:r w:rsidR="00DD440C" w:rsidRPr="00DD440C">
        <w:rPr>
          <w:b/>
          <w:sz w:val="24"/>
          <w:szCs w:val="24"/>
        </w:rPr>
        <w:t>»).</w:t>
      </w:r>
    </w:p>
    <w:p w:rsidR="008423B0" w:rsidRPr="008423B0" w:rsidRDefault="008423B0" w:rsidP="008423B0">
      <w:pPr>
        <w:spacing w:line="240" w:lineRule="auto"/>
        <w:ind w:left="420"/>
        <w:jc w:val="both"/>
        <w:rPr>
          <w:b/>
          <w:sz w:val="24"/>
          <w:szCs w:val="24"/>
        </w:rPr>
      </w:pPr>
    </w:p>
    <w:p w:rsidR="000A7C2F" w:rsidRDefault="000D497E" w:rsidP="002A119E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A119E">
        <w:rPr>
          <w:b/>
          <w:sz w:val="24"/>
          <w:szCs w:val="24"/>
        </w:rPr>
        <w:t xml:space="preserve">По второму </w:t>
      </w:r>
      <w:r w:rsidR="00B80DED" w:rsidRPr="002A119E">
        <w:rPr>
          <w:b/>
          <w:sz w:val="24"/>
          <w:szCs w:val="24"/>
        </w:rPr>
        <w:t xml:space="preserve"> вопросу:  </w:t>
      </w:r>
      <w:r w:rsidR="00DD440C" w:rsidRPr="002A119E">
        <w:rPr>
          <w:sz w:val="24"/>
          <w:szCs w:val="24"/>
        </w:rPr>
        <w:t xml:space="preserve">Ревизор </w:t>
      </w:r>
      <w:proofErr w:type="spellStart"/>
      <w:r w:rsidR="00DD440C" w:rsidRPr="002A119E">
        <w:rPr>
          <w:sz w:val="24"/>
          <w:szCs w:val="24"/>
        </w:rPr>
        <w:t>Карпович</w:t>
      </w:r>
      <w:proofErr w:type="spellEnd"/>
      <w:r w:rsidR="00DD440C" w:rsidRPr="002A119E">
        <w:rPr>
          <w:sz w:val="24"/>
          <w:szCs w:val="24"/>
        </w:rPr>
        <w:t xml:space="preserve"> О.П. доложила по результатам ревизионной проверки  финансово-хозяйственной деятельности ТСЖ «Светлое» за 2017 год.</w:t>
      </w:r>
    </w:p>
    <w:p w:rsidR="002A119E" w:rsidRPr="002A119E" w:rsidRDefault="002A119E" w:rsidP="002A119E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Отчет  по проверке   освещены подробно следующие вопросы:</w:t>
      </w:r>
    </w:p>
    <w:p w:rsidR="002A119E" w:rsidRPr="002A119E" w:rsidRDefault="002A119E" w:rsidP="002A119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2A119E">
        <w:rPr>
          <w:i/>
          <w:sz w:val="24"/>
          <w:szCs w:val="24"/>
        </w:rPr>
        <w:t xml:space="preserve">Основания и обстоятельства проведения ревизии </w:t>
      </w:r>
    </w:p>
    <w:p w:rsidR="002A119E" w:rsidRP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Ведение бухгалтерского учета:</w:t>
      </w:r>
    </w:p>
    <w:p w:rsidR="002A119E" w:rsidRP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1.</w:t>
      </w:r>
      <w:r w:rsidRPr="002A119E">
        <w:rPr>
          <w:i/>
          <w:sz w:val="24"/>
          <w:szCs w:val="24"/>
        </w:rPr>
        <w:tab/>
        <w:t>Проверка кассовых операций</w:t>
      </w:r>
    </w:p>
    <w:p w:rsidR="002A119E" w:rsidRP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2.</w:t>
      </w:r>
      <w:r w:rsidRPr="002A119E">
        <w:rPr>
          <w:i/>
          <w:sz w:val="24"/>
          <w:szCs w:val="24"/>
        </w:rPr>
        <w:tab/>
        <w:t>Проверка расчетов с подотчетными лицами</w:t>
      </w:r>
    </w:p>
    <w:p w:rsid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3.</w:t>
      </w:r>
      <w:r w:rsidRPr="002A119E">
        <w:rPr>
          <w:i/>
          <w:sz w:val="24"/>
          <w:szCs w:val="24"/>
        </w:rPr>
        <w:tab/>
        <w:t>Проверка договоров и расчетов с поставщиками (подрядчиками), покупателями</w:t>
      </w:r>
    </w:p>
    <w:p w:rsid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 xml:space="preserve"> 4.</w:t>
      </w:r>
      <w:r w:rsidRPr="002A119E">
        <w:rPr>
          <w:i/>
          <w:sz w:val="24"/>
          <w:szCs w:val="24"/>
        </w:rPr>
        <w:tab/>
        <w:t>Задолженность по коммерческой и некоммерческой деятельности4.1. Коммерческая деятельность (аренда МОП, аренда МОП под рекламные конструкции4.2. Некоммерческая деятельность</w:t>
      </w:r>
    </w:p>
    <w:p w:rsid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4.3. Информация по взносам на капитальный ремонт</w:t>
      </w:r>
    </w:p>
    <w:p w:rsidR="002A119E" w:rsidRP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5.</w:t>
      </w:r>
      <w:r w:rsidRPr="002A119E">
        <w:rPr>
          <w:i/>
          <w:sz w:val="24"/>
          <w:szCs w:val="24"/>
        </w:rPr>
        <w:tab/>
        <w:t xml:space="preserve">Проверка документов поставщиков и подрядчиков и их отражение в </w:t>
      </w:r>
    </w:p>
    <w:p w:rsid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 xml:space="preserve">бухгалтерском </w:t>
      </w:r>
      <w:proofErr w:type="gramStart"/>
      <w:r w:rsidRPr="002A119E">
        <w:rPr>
          <w:i/>
          <w:sz w:val="24"/>
          <w:szCs w:val="24"/>
        </w:rPr>
        <w:t>учете</w:t>
      </w:r>
      <w:proofErr w:type="gramEnd"/>
    </w:p>
    <w:p w:rsid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6.</w:t>
      </w:r>
      <w:r w:rsidRPr="002A119E">
        <w:rPr>
          <w:i/>
          <w:sz w:val="24"/>
          <w:szCs w:val="24"/>
        </w:rPr>
        <w:tab/>
        <w:t>Проверка расчетов с бюджетом и внебюджетными фондами</w:t>
      </w:r>
    </w:p>
    <w:p w:rsidR="002A119E" w:rsidRP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7.</w:t>
      </w:r>
      <w:r w:rsidRPr="002A119E">
        <w:rPr>
          <w:i/>
          <w:sz w:val="24"/>
          <w:szCs w:val="24"/>
        </w:rPr>
        <w:tab/>
        <w:t>Проверка расчетов по начислению и выплате заработной платы</w:t>
      </w:r>
      <w:r>
        <w:rPr>
          <w:i/>
          <w:sz w:val="24"/>
          <w:szCs w:val="24"/>
        </w:rPr>
        <w:t xml:space="preserve">. </w:t>
      </w:r>
      <w:r w:rsidRPr="002A119E">
        <w:rPr>
          <w:i/>
          <w:sz w:val="24"/>
          <w:szCs w:val="24"/>
        </w:rPr>
        <w:t>Анализ исполнения сметы</w:t>
      </w:r>
      <w:r>
        <w:rPr>
          <w:i/>
          <w:sz w:val="24"/>
          <w:szCs w:val="24"/>
        </w:rPr>
        <w:t xml:space="preserve">. </w:t>
      </w:r>
      <w:r w:rsidRPr="002A119E">
        <w:rPr>
          <w:i/>
          <w:sz w:val="24"/>
          <w:szCs w:val="24"/>
        </w:rPr>
        <w:t>Анализ финансово-хозяйственной деятельности</w:t>
      </w:r>
    </w:p>
    <w:p w:rsidR="002A119E" w:rsidRPr="002A119E" w:rsidRDefault="002A119E" w:rsidP="002A119E">
      <w:pPr>
        <w:ind w:left="420"/>
        <w:jc w:val="both"/>
        <w:rPr>
          <w:i/>
          <w:sz w:val="24"/>
          <w:szCs w:val="24"/>
        </w:rPr>
      </w:pPr>
      <w:r w:rsidRPr="002A119E">
        <w:rPr>
          <w:i/>
          <w:sz w:val="24"/>
          <w:szCs w:val="24"/>
        </w:rPr>
        <w:t>Выводы и рекомендации</w:t>
      </w:r>
    </w:p>
    <w:p w:rsidR="002A119E" w:rsidRDefault="000A7C2F" w:rsidP="000A7C2F">
      <w:pPr>
        <w:jc w:val="both"/>
        <w:rPr>
          <w:sz w:val="24"/>
          <w:szCs w:val="24"/>
        </w:rPr>
      </w:pPr>
      <w:r w:rsidRPr="009F3726">
        <w:rPr>
          <w:sz w:val="24"/>
          <w:szCs w:val="24"/>
        </w:rPr>
        <w:t>Члены Правления</w:t>
      </w:r>
      <w:r w:rsidR="007155FC">
        <w:rPr>
          <w:sz w:val="24"/>
          <w:szCs w:val="24"/>
        </w:rPr>
        <w:t xml:space="preserve"> за</w:t>
      </w:r>
      <w:r w:rsidR="009F3726" w:rsidRPr="009F3726">
        <w:rPr>
          <w:sz w:val="24"/>
          <w:szCs w:val="24"/>
        </w:rPr>
        <w:t>слушали</w:t>
      </w:r>
      <w:r w:rsidR="007155FC">
        <w:rPr>
          <w:sz w:val="24"/>
          <w:szCs w:val="24"/>
        </w:rPr>
        <w:t xml:space="preserve"> и приняли к </w:t>
      </w:r>
      <w:proofErr w:type="spellStart"/>
      <w:r w:rsidR="007155FC">
        <w:rPr>
          <w:sz w:val="24"/>
          <w:szCs w:val="24"/>
        </w:rPr>
        <w:t>седению</w:t>
      </w:r>
      <w:proofErr w:type="spellEnd"/>
      <w:r w:rsidR="009F3726">
        <w:rPr>
          <w:sz w:val="24"/>
          <w:szCs w:val="24"/>
        </w:rPr>
        <w:t xml:space="preserve"> отчет ревизора по финансово – хозяйственной деятельности за 2017 год</w:t>
      </w:r>
      <w:r w:rsidR="0051731D">
        <w:rPr>
          <w:sz w:val="24"/>
          <w:szCs w:val="24"/>
        </w:rPr>
        <w:t>.</w:t>
      </w:r>
    </w:p>
    <w:p w:rsidR="0051731D" w:rsidRPr="0051731D" w:rsidRDefault="0051731D" w:rsidP="005173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Поступило предложение:</w:t>
      </w:r>
      <w:r w:rsidR="009F3726">
        <w:rPr>
          <w:sz w:val="24"/>
          <w:szCs w:val="24"/>
        </w:rPr>
        <w:t xml:space="preserve"> </w:t>
      </w:r>
      <w:proofErr w:type="gramStart"/>
      <w:r w:rsidR="009F3726">
        <w:rPr>
          <w:sz w:val="24"/>
          <w:szCs w:val="24"/>
        </w:rPr>
        <w:t>Предоставить отчет</w:t>
      </w:r>
      <w:proofErr w:type="gramEnd"/>
      <w:r w:rsidR="009F3726">
        <w:rPr>
          <w:sz w:val="24"/>
          <w:szCs w:val="24"/>
        </w:rPr>
        <w:t xml:space="preserve"> </w:t>
      </w:r>
      <w:r w:rsidRPr="0051731D">
        <w:rPr>
          <w:sz w:val="24"/>
          <w:szCs w:val="24"/>
        </w:rPr>
        <w:t xml:space="preserve"> ревизора по финансово – хозяйственной деятельности за 2017 год</w:t>
      </w:r>
    </w:p>
    <w:p w:rsidR="0051731D" w:rsidRPr="0051731D" w:rsidRDefault="0051731D" w:rsidP="0051731D">
      <w:pPr>
        <w:jc w:val="both"/>
        <w:rPr>
          <w:sz w:val="24"/>
          <w:szCs w:val="24"/>
        </w:rPr>
      </w:pPr>
    </w:p>
    <w:p w:rsidR="009F3726" w:rsidRDefault="0051731D" w:rsidP="000A7C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726">
        <w:rPr>
          <w:sz w:val="24"/>
          <w:szCs w:val="24"/>
        </w:rPr>
        <w:t>для общего собрания членов ТСЖ «Светлое»  и утвердить в части «Анализа и исполнения сметы, анализа финансово – хозяйственной деятельности, выводов и рекомендаций».</w:t>
      </w:r>
    </w:p>
    <w:p w:rsidR="000A7C2F" w:rsidRPr="000A7C2F" w:rsidRDefault="000A7C2F" w:rsidP="000A7C2F">
      <w:pPr>
        <w:jc w:val="both"/>
        <w:rPr>
          <w:sz w:val="24"/>
          <w:szCs w:val="24"/>
        </w:rPr>
      </w:pPr>
      <w:r w:rsidRPr="000A7C2F">
        <w:rPr>
          <w:sz w:val="24"/>
          <w:szCs w:val="24"/>
        </w:rPr>
        <w:t xml:space="preserve"> </w:t>
      </w:r>
      <w:r w:rsidRPr="000A7C2F">
        <w:rPr>
          <w:b/>
          <w:sz w:val="24"/>
          <w:szCs w:val="24"/>
        </w:rPr>
        <w:t>ГОЛОСОВАЛИ ПО ПОСТУПИВШЕМУ ПРЕДЛОЖЕНИЮ</w:t>
      </w:r>
      <w:r w:rsidRPr="000A7C2F">
        <w:rPr>
          <w:sz w:val="24"/>
          <w:szCs w:val="24"/>
        </w:rPr>
        <w:t>:</w:t>
      </w:r>
    </w:p>
    <w:p w:rsidR="000A7C2F" w:rsidRDefault="000A7C2F" w:rsidP="000A7C2F">
      <w:pPr>
        <w:jc w:val="both"/>
        <w:rPr>
          <w:sz w:val="24"/>
          <w:szCs w:val="24"/>
        </w:rPr>
      </w:pPr>
      <w:r w:rsidRPr="000A7C2F">
        <w:rPr>
          <w:sz w:val="24"/>
          <w:szCs w:val="24"/>
        </w:rPr>
        <w:t xml:space="preserve"> «ЗА» - Единогласно.</w:t>
      </w:r>
      <w:r w:rsidRPr="000A7C2F">
        <w:rPr>
          <w:sz w:val="24"/>
          <w:szCs w:val="24"/>
        </w:rPr>
        <w:tab/>
      </w:r>
    </w:p>
    <w:p w:rsidR="0051731D" w:rsidRPr="0051731D" w:rsidRDefault="004421FA" w:rsidP="0051731D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0A7C2F" w:rsidRPr="000A7C2F">
        <w:rPr>
          <w:sz w:val="24"/>
          <w:szCs w:val="24"/>
        </w:rPr>
        <w:t>:</w:t>
      </w:r>
      <w:r w:rsidR="000A7C2F" w:rsidRPr="000A7C2F">
        <w:rPr>
          <w:b/>
          <w:i/>
          <w:sz w:val="24"/>
          <w:szCs w:val="24"/>
        </w:rPr>
        <w:t xml:space="preserve"> </w:t>
      </w:r>
      <w:proofErr w:type="gramStart"/>
      <w:r w:rsidR="0051731D" w:rsidRPr="0051731D">
        <w:rPr>
          <w:b/>
          <w:i/>
          <w:sz w:val="24"/>
          <w:szCs w:val="24"/>
        </w:rPr>
        <w:t>Предоставить отчет</w:t>
      </w:r>
      <w:proofErr w:type="gramEnd"/>
      <w:r w:rsidR="0051731D" w:rsidRPr="0051731D">
        <w:rPr>
          <w:b/>
          <w:i/>
          <w:sz w:val="24"/>
          <w:szCs w:val="24"/>
        </w:rPr>
        <w:t xml:space="preserve">  ревизора по финансово – хозяйственной деятельности за 2017 год для общего собрания членов ТСЖ «Светлое»  и утвердить в част</w:t>
      </w:r>
      <w:r w:rsidR="0051731D">
        <w:rPr>
          <w:b/>
          <w:i/>
          <w:sz w:val="24"/>
          <w:szCs w:val="24"/>
        </w:rPr>
        <w:t xml:space="preserve">и </w:t>
      </w:r>
      <w:r w:rsidR="0051731D" w:rsidRPr="0051731D">
        <w:rPr>
          <w:b/>
          <w:i/>
          <w:sz w:val="24"/>
          <w:szCs w:val="24"/>
        </w:rPr>
        <w:t>«Анализа и исполнения сметы, анализа финансово – хозяйственной деятельности, выводов и рекомендаций».</w:t>
      </w:r>
    </w:p>
    <w:p w:rsidR="0051731D" w:rsidRDefault="0051731D" w:rsidP="0051731D">
      <w:pPr>
        <w:jc w:val="both"/>
        <w:rPr>
          <w:sz w:val="24"/>
          <w:szCs w:val="24"/>
        </w:rPr>
      </w:pPr>
      <w:r w:rsidRPr="0051731D">
        <w:rPr>
          <w:b/>
          <w:i/>
          <w:sz w:val="24"/>
          <w:szCs w:val="24"/>
        </w:rPr>
        <w:t xml:space="preserve"> </w:t>
      </w:r>
      <w:r w:rsidR="000D497E">
        <w:rPr>
          <w:b/>
          <w:sz w:val="24"/>
          <w:szCs w:val="24"/>
        </w:rPr>
        <w:t>3.По третьему</w:t>
      </w:r>
      <w:r w:rsidR="0021034E" w:rsidRPr="00C36F4F">
        <w:rPr>
          <w:b/>
          <w:sz w:val="24"/>
          <w:szCs w:val="24"/>
        </w:rPr>
        <w:t xml:space="preserve"> вопросу:</w:t>
      </w:r>
      <w:r w:rsidR="00B93F52" w:rsidRPr="00C36F4F">
        <w:rPr>
          <w:b/>
          <w:sz w:val="24"/>
          <w:szCs w:val="24"/>
        </w:rPr>
        <w:t xml:space="preserve"> </w:t>
      </w:r>
      <w:r w:rsidR="0021034E" w:rsidRPr="00C36F4F">
        <w:rPr>
          <w:b/>
          <w:sz w:val="24"/>
          <w:szCs w:val="24"/>
        </w:rPr>
        <w:t xml:space="preserve"> </w:t>
      </w:r>
      <w:r w:rsidR="0021034E" w:rsidRPr="00C36F4F">
        <w:rPr>
          <w:sz w:val="24"/>
          <w:szCs w:val="24"/>
        </w:rPr>
        <w:t>выступила пред</w:t>
      </w:r>
      <w:r w:rsidR="00B40FE1" w:rsidRPr="00C36F4F">
        <w:rPr>
          <w:sz w:val="24"/>
          <w:szCs w:val="24"/>
        </w:rPr>
        <w:t>седатель правления Шварцкопф В.М</w:t>
      </w:r>
      <w:r>
        <w:rPr>
          <w:sz w:val="24"/>
          <w:szCs w:val="24"/>
        </w:rPr>
        <w:t xml:space="preserve">. Смета на 2018 -2019 год. </w:t>
      </w:r>
    </w:p>
    <w:p w:rsidR="001B6BFC" w:rsidRDefault="001B6BFC" w:rsidP="00517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 с накопившимся большим объемом работ по текущему ремонту общего имущества </w:t>
      </w:r>
      <w:r w:rsidR="002577B6">
        <w:rPr>
          <w:sz w:val="24"/>
          <w:szCs w:val="24"/>
        </w:rPr>
        <w:t>МКД – подъезды, мягкая кровля в районе примыканий к водоприемным воронкам 16-17эт,</w:t>
      </w:r>
      <w:r w:rsidR="007155FC">
        <w:rPr>
          <w:sz w:val="24"/>
          <w:szCs w:val="24"/>
        </w:rPr>
        <w:t xml:space="preserve"> </w:t>
      </w:r>
      <w:r w:rsidR="002577B6">
        <w:rPr>
          <w:sz w:val="24"/>
          <w:szCs w:val="24"/>
        </w:rPr>
        <w:t>устройство площадки ТКО,</w:t>
      </w:r>
      <w:r w:rsidR="00E47157">
        <w:rPr>
          <w:sz w:val="24"/>
          <w:szCs w:val="24"/>
        </w:rPr>
        <w:t xml:space="preserve"> ремонт заполнения деформационного шва,</w:t>
      </w:r>
      <w:r w:rsidR="002577B6">
        <w:rPr>
          <w:sz w:val="24"/>
          <w:szCs w:val="24"/>
        </w:rPr>
        <w:t xml:space="preserve"> замена кранов в ИТП и </w:t>
      </w:r>
      <w:proofErr w:type="spellStart"/>
      <w:r w:rsidR="002577B6">
        <w:rPr>
          <w:sz w:val="24"/>
          <w:szCs w:val="24"/>
        </w:rPr>
        <w:t>т</w:t>
      </w:r>
      <w:proofErr w:type="gramStart"/>
      <w:r w:rsidR="002577B6">
        <w:rPr>
          <w:sz w:val="24"/>
          <w:szCs w:val="24"/>
        </w:rPr>
        <w:t>.д</w:t>
      </w:r>
      <w:proofErr w:type="spellEnd"/>
      <w:proofErr w:type="gramEnd"/>
      <w:r w:rsidR="002577B6">
        <w:rPr>
          <w:sz w:val="24"/>
          <w:szCs w:val="24"/>
        </w:rPr>
        <w:t xml:space="preserve">,  Мы обязаны выполнять работы по содержанию МКД в полном объеме.  Заканчиваем ремонт </w:t>
      </w:r>
      <w:proofErr w:type="spellStart"/>
      <w:r w:rsidR="002577B6">
        <w:rPr>
          <w:sz w:val="24"/>
          <w:szCs w:val="24"/>
        </w:rPr>
        <w:t>приквартирных</w:t>
      </w:r>
      <w:proofErr w:type="spellEnd"/>
      <w:r w:rsidR="002577B6">
        <w:rPr>
          <w:sz w:val="24"/>
          <w:szCs w:val="24"/>
        </w:rPr>
        <w:t xml:space="preserve"> площадок во 2 подъезде (70 тыс.</w:t>
      </w:r>
      <w:r w:rsidR="007155FC">
        <w:rPr>
          <w:sz w:val="24"/>
          <w:szCs w:val="24"/>
        </w:rPr>
        <w:t xml:space="preserve"> </w:t>
      </w:r>
      <w:proofErr w:type="spellStart"/>
      <w:r w:rsidR="002577B6">
        <w:rPr>
          <w:sz w:val="24"/>
          <w:szCs w:val="24"/>
        </w:rPr>
        <w:t>руб</w:t>
      </w:r>
      <w:proofErr w:type="spellEnd"/>
      <w:r w:rsidR="002577B6">
        <w:rPr>
          <w:sz w:val="24"/>
          <w:szCs w:val="24"/>
        </w:rPr>
        <w:t xml:space="preserve"> 1 площадка). Меняем светильники в 4 подъезде. Подъезды 3 и 4 моем и чистим, но этого мало. Нужен ремонт</w:t>
      </w:r>
      <w:r w:rsidR="00E47157">
        <w:rPr>
          <w:sz w:val="24"/>
          <w:szCs w:val="24"/>
        </w:rPr>
        <w:t xml:space="preserve"> в 3 и 4 подъездах</w:t>
      </w:r>
      <w:r w:rsidR="002577B6">
        <w:rPr>
          <w:sz w:val="24"/>
          <w:szCs w:val="24"/>
        </w:rPr>
        <w:t xml:space="preserve">. </w:t>
      </w:r>
      <w:r w:rsidR="00E47157">
        <w:rPr>
          <w:sz w:val="24"/>
          <w:szCs w:val="24"/>
        </w:rPr>
        <w:t>Поэтому  просчитали и составили план текущего ремонта на 3 года, чтобы собственники видели объемы работ и знали, для чего нужен такой бюджет.</w:t>
      </w:r>
    </w:p>
    <w:p w:rsidR="001B6BFC" w:rsidRDefault="001B6BFC" w:rsidP="00517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Смету бурно обсуждали и решили внимательно</w:t>
      </w:r>
      <w:r w:rsidR="00E47157">
        <w:rPr>
          <w:sz w:val="24"/>
          <w:szCs w:val="24"/>
        </w:rPr>
        <w:t xml:space="preserve"> изучить, обсудить и принять правильное решение для обсуждения на общем собрании 22.04.2018года. Сообщения отправлять по почте, при необходимости собраться еще раз до общего собрания.</w:t>
      </w:r>
    </w:p>
    <w:p w:rsidR="0015025F" w:rsidRPr="00E47157" w:rsidRDefault="00E47157" w:rsidP="00E47157">
      <w:pPr>
        <w:jc w:val="both"/>
        <w:rPr>
          <w:sz w:val="24"/>
          <w:szCs w:val="24"/>
        </w:rPr>
      </w:pPr>
      <w:r w:rsidRPr="00E47157">
        <w:rPr>
          <w:b/>
          <w:sz w:val="24"/>
          <w:szCs w:val="24"/>
        </w:rPr>
        <w:t>4.</w:t>
      </w:r>
      <w:r w:rsidR="0015025F" w:rsidRPr="00E47157">
        <w:rPr>
          <w:b/>
          <w:sz w:val="24"/>
          <w:szCs w:val="24"/>
        </w:rPr>
        <w:t>Разное.</w:t>
      </w:r>
    </w:p>
    <w:p w:rsidR="004421FA" w:rsidRDefault="0015025F" w:rsidP="00CD2F4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CD2F4C">
        <w:rPr>
          <w:b/>
          <w:sz w:val="24"/>
          <w:szCs w:val="24"/>
        </w:rPr>
        <w:t xml:space="preserve">По четвертому вопросу: </w:t>
      </w:r>
      <w:r w:rsidR="004421FA">
        <w:rPr>
          <w:b/>
          <w:sz w:val="24"/>
          <w:szCs w:val="24"/>
        </w:rPr>
        <w:t xml:space="preserve"> </w:t>
      </w:r>
      <w:r w:rsidR="004421FA" w:rsidRPr="004421FA">
        <w:rPr>
          <w:sz w:val="24"/>
          <w:szCs w:val="24"/>
        </w:rPr>
        <w:t>выступил Гержов А.И. и доложил</w:t>
      </w:r>
      <w:r w:rsidR="004421FA">
        <w:rPr>
          <w:sz w:val="24"/>
          <w:szCs w:val="24"/>
        </w:rPr>
        <w:t>, что необходимо провести работы по промывке канализационных труб между колодцами на придомовой территории в связи с частыми засорами. Сумма работ составляет 32 тысячи рублей.</w:t>
      </w:r>
    </w:p>
    <w:p w:rsidR="004421FA" w:rsidRPr="004421FA" w:rsidRDefault="004421FA" w:rsidP="004421FA">
      <w:pPr>
        <w:pStyle w:val="a3"/>
        <w:jc w:val="both"/>
        <w:rPr>
          <w:b/>
          <w:sz w:val="24"/>
          <w:szCs w:val="24"/>
        </w:rPr>
      </w:pPr>
      <w:r w:rsidRPr="004421FA">
        <w:rPr>
          <w:b/>
          <w:sz w:val="24"/>
          <w:szCs w:val="24"/>
        </w:rPr>
        <w:t>ГОЛОСОВАЛИ ПО ПОСТУПИВШЕМУ ПРЕДЛОЖЕНИЮ:</w:t>
      </w:r>
    </w:p>
    <w:p w:rsidR="004421FA" w:rsidRDefault="004421FA" w:rsidP="004421FA">
      <w:pPr>
        <w:pStyle w:val="a3"/>
        <w:jc w:val="both"/>
        <w:rPr>
          <w:sz w:val="24"/>
          <w:szCs w:val="24"/>
        </w:rPr>
      </w:pPr>
      <w:r w:rsidRPr="004421FA">
        <w:rPr>
          <w:sz w:val="24"/>
          <w:szCs w:val="24"/>
        </w:rPr>
        <w:t>«ЗА» - Единогласно</w:t>
      </w:r>
    </w:p>
    <w:p w:rsidR="004421FA" w:rsidRDefault="004421FA" w:rsidP="004421FA">
      <w:pPr>
        <w:pStyle w:val="a3"/>
        <w:jc w:val="both"/>
        <w:rPr>
          <w:sz w:val="24"/>
          <w:szCs w:val="24"/>
        </w:rPr>
      </w:pPr>
      <w:r w:rsidRPr="004421FA">
        <w:rPr>
          <w:b/>
          <w:sz w:val="24"/>
          <w:szCs w:val="24"/>
        </w:rPr>
        <w:t>РЕШИЛИ</w:t>
      </w:r>
      <w:r w:rsidRPr="00EC12F1">
        <w:rPr>
          <w:b/>
          <w:sz w:val="24"/>
          <w:szCs w:val="24"/>
        </w:rPr>
        <w:t>:</w:t>
      </w:r>
      <w:r w:rsidRPr="00EC12F1">
        <w:rPr>
          <w:b/>
        </w:rPr>
        <w:t xml:space="preserve"> Провести работы по</w:t>
      </w:r>
      <w:r w:rsidRPr="00EC12F1">
        <w:rPr>
          <w:b/>
          <w:sz w:val="24"/>
          <w:szCs w:val="24"/>
        </w:rPr>
        <w:t xml:space="preserve"> промывке канализационных труб между колодцами на придомовой территории в связи с частыми засорами. Оплатить  работы в сумме 32 тысячи рублей.</w:t>
      </w:r>
    </w:p>
    <w:p w:rsidR="004421FA" w:rsidRPr="004421FA" w:rsidRDefault="004421FA" w:rsidP="004421FA">
      <w:pPr>
        <w:pStyle w:val="a3"/>
        <w:jc w:val="both"/>
        <w:rPr>
          <w:sz w:val="24"/>
          <w:szCs w:val="24"/>
        </w:rPr>
      </w:pPr>
    </w:p>
    <w:p w:rsidR="00E82E9D" w:rsidRDefault="00EC12F1" w:rsidP="00D130B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Далее</w:t>
      </w:r>
      <w:r w:rsidR="0015025F" w:rsidRPr="00CD2F4C">
        <w:rPr>
          <w:b/>
          <w:sz w:val="24"/>
          <w:szCs w:val="24"/>
        </w:rPr>
        <w:t xml:space="preserve"> </w:t>
      </w:r>
      <w:r w:rsidR="0015025F" w:rsidRPr="00CD2F4C">
        <w:rPr>
          <w:sz w:val="24"/>
          <w:szCs w:val="24"/>
        </w:rPr>
        <w:t xml:space="preserve">выступила председатель правления Шварцкопф В.М и доложила о том, что </w:t>
      </w:r>
      <w:r>
        <w:rPr>
          <w:sz w:val="24"/>
          <w:szCs w:val="24"/>
        </w:rPr>
        <w:t>поступило заявление от собственницы 2 подъезда в члены правления ТСМЖ «Светлое».</w:t>
      </w:r>
    </w:p>
    <w:p w:rsidR="00EC12F1" w:rsidRPr="00EC12F1" w:rsidRDefault="00EC12F1" w:rsidP="00EC12F1">
      <w:pPr>
        <w:pStyle w:val="a3"/>
        <w:jc w:val="both"/>
        <w:rPr>
          <w:sz w:val="24"/>
          <w:szCs w:val="24"/>
        </w:rPr>
      </w:pPr>
      <w:r w:rsidRPr="00EC12F1">
        <w:rPr>
          <w:sz w:val="24"/>
          <w:szCs w:val="24"/>
        </w:rPr>
        <w:t>Члены правления с заявлением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ознакомилась</w:t>
      </w:r>
      <w:proofErr w:type="gramEnd"/>
      <w:r>
        <w:rPr>
          <w:sz w:val="24"/>
          <w:szCs w:val="24"/>
        </w:rPr>
        <w:t xml:space="preserve"> и решили, при наличии вакансии 2 подъезда, согласно Устава ТСЖ п.14.14.</w:t>
      </w:r>
      <w:r w:rsidR="00D130B1">
        <w:rPr>
          <w:sz w:val="24"/>
          <w:szCs w:val="24"/>
        </w:rPr>
        <w:t xml:space="preserve"> рассмотреть вопрос о принятии в члены правления ТСЖ «Светлое».</w:t>
      </w:r>
    </w:p>
    <w:p w:rsidR="00EC12F1" w:rsidRDefault="00EC12F1" w:rsidP="00EC12F1">
      <w:pPr>
        <w:pStyle w:val="a3"/>
        <w:jc w:val="both"/>
        <w:rPr>
          <w:sz w:val="24"/>
          <w:szCs w:val="24"/>
        </w:rPr>
      </w:pPr>
    </w:p>
    <w:p w:rsidR="00EC12F1" w:rsidRPr="00EC12F1" w:rsidRDefault="00EC12F1" w:rsidP="00EC12F1">
      <w:pPr>
        <w:pStyle w:val="a3"/>
        <w:rPr>
          <w:b/>
          <w:sz w:val="24"/>
          <w:szCs w:val="24"/>
        </w:rPr>
      </w:pPr>
      <w:r w:rsidRPr="00EC12F1">
        <w:rPr>
          <w:b/>
          <w:sz w:val="24"/>
          <w:szCs w:val="24"/>
        </w:rPr>
        <w:t>ГОЛОСОВАЛИ ПО ПОСТУПИВШЕМУ ПРЕДЛОЖЕНИЮ:</w:t>
      </w:r>
    </w:p>
    <w:p w:rsidR="00EC12F1" w:rsidRDefault="00EC12F1" w:rsidP="00EC12F1">
      <w:pPr>
        <w:pStyle w:val="a3"/>
        <w:rPr>
          <w:sz w:val="24"/>
          <w:szCs w:val="24"/>
        </w:rPr>
      </w:pPr>
      <w:r w:rsidRPr="00EC12F1">
        <w:rPr>
          <w:sz w:val="24"/>
          <w:szCs w:val="24"/>
        </w:rPr>
        <w:t>«ЗА» - Единогласно</w:t>
      </w:r>
    </w:p>
    <w:p w:rsidR="00EC12F1" w:rsidRDefault="00EC12F1" w:rsidP="00EC12F1">
      <w:pPr>
        <w:pStyle w:val="a3"/>
        <w:rPr>
          <w:b/>
          <w:sz w:val="24"/>
          <w:szCs w:val="24"/>
        </w:rPr>
      </w:pPr>
      <w:r w:rsidRPr="00EC12F1">
        <w:rPr>
          <w:b/>
          <w:sz w:val="24"/>
          <w:szCs w:val="24"/>
        </w:rPr>
        <w:t>Решили: При наличии вакансии</w:t>
      </w:r>
      <w:r>
        <w:rPr>
          <w:b/>
          <w:sz w:val="24"/>
          <w:szCs w:val="24"/>
        </w:rPr>
        <w:t xml:space="preserve"> 2 подъезда,</w:t>
      </w:r>
      <w:r w:rsidRPr="00EC12F1">
        <w:rPr>
          <w:b/>
          <w:sz w:val="24"/>
          <w:szCs w:val="24"/>
        </w:rPr>
        <w:t xml:space="preserve"> согласно Устава ТСЖ п.14.14.</w:t>
      </w:r>
      <w:r>
        <w:rPr>
          <w:b/>
          <w:sz w:val="24"/>
          <w:szCs w:val="24"/>
        </w:rPr>
        <w:t xml:space="preserve">рассмотреть вопрос о </w:t>
      </w:r>
      <w:r w:rsidR="00D130B1">
        <w:rPr>
          <w:b/>
          <w:sz w:val="24"/>
          <w:szCs w:val="24"/>
        </w:rPr>
        <w:t>принятии</w:t>
      </w:r>
      <w:r w:rsidRPr="00EC12F1">
        <w:rPr>
          <w:b/>
          <w:sz w:val="24"/>
          <w:szCs w:val="24"/>
        </w:rPr>
        <w:t xml:space="preserve"> в члены правления</w:t>
      </w:r>
      <w:r w:rsidR="00D130B1">
        <w:rPr>
          <w:b/>
          <w:sz w:val="24"/>
          <w:szCs w:val="24"/>
        </w:rPr>
        <w:t xml:space="preserve"> ТСЖ «Светлое»</w:t>
      </w:r>
      <w:r w:rsidRPr="00EC12F1">
        <w:rPr>
          <w:b/>
          <w:sz w:val="24"/>
          <w:szCs w:val="24"/>
        </w:rPr>
        <w:t>.</w:t>
      </w:r>
    </w:p>
    <w:p w:rsidR="00D130B1" w:rsidRDefault="00D130B1" w:rsidP="00EC12F1">
      <w:pPr>
        <w:pStyle w:val="a3"/>
        <w:rPr>
          <w:b/>
          <w:sz w:val="24"/>
          <w:szCs w:val="24"/>
        </w:rPr>
      </w:pPr>
    </w:p>
    <w:p w:rsidR="00D130B1" w:rsidRPr="007155FC" w:rsidRDefault="00D130B1" w:rsidP="00D130B1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Далее</w:t>
      </w:r>
      <w:r w:rsidR="008154CF">
        <w:rPr>
          <w:sz w:val="24"/>
          <w:szCs w:val="24"/>
        </w:rPr>
        <w:t xml:space="preserve"> выступил Гержов А.И. </w:t>
      </w:r>
      <w:r w:rsidR="00CD58C3">
        <w:rPr>
          <w:sz w:val="24"/>
          <w:szCs w:val="24"/>
        </w:rPr>
        <w:t xml:space="preserve">  и предложил внести в ближайшую повестку дня Общего собрания собственников вопрос увеличения платы с 1 апреля 2018 года за аренду мест общего пользования до </w:t>
      </w:r>
      <w:r>
        <w:rPr>
          <w:sz w:val="24"/>
          <w:szCs w:val="24"/>
        </w:rPr>
        <w:t xml:space="preserve">  700 рублей за 1 метр квадратный, для сдаваемых помещений </w:t>
      </w:r>
      <w:r w:rsidR="00CD58C3">
        <w:rPr>
          <w:sz w:val="24"/>
          <w:szCs w:val="24"/>
        </w:rPr>
        <w:t>и аренду площадей под рекламные плакаты</w:t>
      </w:r>
      <w:r w:rsidR="007237FB">
        <w:rPr>
          <w:sz w:val="24"/>
          <w:szCs w:val="24"/>
        </w:rPr>
        <w:t xml:space="preserve">, а также 700 рублей за одно место при  установке навесного оборудования (кондиционеры, </w:t>
      </w:r>
      <w:r w:rsidR="007237FB" w:rsidRPr="007155FC">
        <w:rPr>
          <w:sz w:val="24"/>
          <w:szCs w:val="24"/>
        </w:rPr>
        <w:t>шкафы</w:t>
      </w:r>
      <w:proofErr w:type="gramStart"/>
      <w:r w:rsidR="007237FB" w:rsidRPr="007155FC">
        <w:rPr>
          <w:sz w:val="24"/>
          <w:szCs w:val="24"/>
        </w:rPr>
        <w:t>)</w:t>
      </w:r>
      <w:r w:rsidRPr="007155FC">
        <w:rPr>
          <w:sz w:val="24"/>
          <w:szCs w:val="24"/>
        </w:rPr>
        <w:t>(</w:t>
      </w:r>
      <w:proofErr w:type="gramEnd"/>
      <w:r w:rsidRPr="007155FC">
        <w:rPr>
          <w:sz w:val="24"/>
          <w:szCs w:val="24"/>
        </w:rPr>
        <w:t xml:space="preserve"> ИП </w:t>
      </w:r>
      <w:proofErr w:type="spellStart"/>
      <w:r w:rsidRPr="007155FC">
        <w:rPr>
          <w:sz w:val="24"/>
          <w:szCs w:val="24"/>
        </w:rPr>
        <w:t>Пяснцкая</w:t>
      </w:r>
      <w:proofErr w:type="spellEnd"/>
      <w:r w:rsidRPr="007155FC">
        <w:rPr>
          <w:sz w:val="24"/>
          <w:szCs w:val="24"/>
        </w:rPr>
        <w:t xml:space="preserve"> Н.Ю</w:t>
      </w:r>
      <w:proofErr w:type="gramStart"/>
      <w:r w:rsidRPr="007155FC">
        <w:rPr>
          <w:sz w:val="24"/>
          <w:szCs w:val="24"/>
        </w:rPr>
        <w:t>,И</w:t>
      </w:r>
      <w:proofErr w:type="gramEnd"/>
      <w:r w:rsidRPr="007155FC">
        <w:rPr>
          <w:sz w:val="24"/>
          <w:szCs w:val="24"/>
        </w:rPr>
        <w:t>П Абраменко Л.Ю,ИП Войцеховская Н.В).Уведомления вручены.</w:t>
      </w:r>
    </w:p>
    <w:p w:rsidR="007D3F50" w:rsidRPr="007155FC" w:rsidRDefault="007D3F50" w:rsidP="007D3F50">
      <w:pPr>
        <w:pStyle w:val="a3"/>
        <w:rPr>
          <w:b/>
          <w:sz w:val="24"/>
          <w:szCs w:val="24"/>
        </w:rPr>
      </w:pPr>
      <w:r w:rsidRPr="007155FC">
        <w:rPr>
          <w:b/>
          <w:sz w:val="24"/>
          <w:szCs w:val="24"/>
        </w:rPr>
        <w:t>ГОЛОСОВАЛИ ПО ПОСТУПИВШЕМУ ПРЕДЛОЖЕНИЮ:</w:t>
      </w:r>
    </w:p>
    <w:p w:rsidR="00915512" w:rsidRPr="00EC12F1" w:rsidRDefault="007D3F50" w:rsidP="00915512">
      <w:pPr>
        <w:pStyle w:val="a3"/>
        <w:rPr>
          <w:sz w:val="24"/>
          <w:szCs w:val="24"/>
        </w:rPr>
      </w:pPr>
      <w:r w:rsidRPr="007D3F50">
        <w:rPr>
          <w:sz w:val="24"/>
          <w:szCs w:val="24"/>
        </w:rPr>
        <w:t>«ЗА» - Единогласн</w:t>
      </w:r>
      <w:r w:rsidR="00915512">
        <w:rPr>
          <w:sz w:val="24"/>
          <w:szCs w:val="24"/>
        </w:rPr>
        <w:t>о</w:t>
      </w:r>
    </w:p>
    <w:p w:rsidR="00EC12F1" w:rsidRPr="007D3F50" w:rsidRDefault="00915512" w:rsidP="00915512">
      <w:pPr>
        <w:pStyle w:val="a3"/>
        <w:rPr>
          <w:color w:val="FF0000"/>
          <w:sz w:val="24"/>
          <w:szCs w:val="24"/>
        </w:rPr>
      </w:pPr>
      <w:r w:rsidRPr="002624F0">
        <w:rPr>
          <w:b/>
          <w:sz w:val="24"/>
          <w:szCs w:val="24"/>
        </w:rPr>
        <w:t>Решили:</w:t>
      </w:r>
      <w:r>
        <w:rPr>
          <w:b/>
          <w:color w:val="FF0000"/>
          <w:sz w:val="24"/>
          <w:szCs w:val="24"/>
        </w:rPr>
        <w:t xml:space="preserve"> </w:t>
      </w:r>
      <w:proofErr w:type="gramStart"/>
      <w:r w:rsidRPr="007155FC">
        <w:rPr>
          <w:b/>
          <w:sz w:val="24"/>
          <w:szCs w:val="24"/>
        </w:rPr>
        <w:t>Включить</w:t>
      </w:r>
      <w:r w:rsidRPr="007155FC">
        <w:rPr>
          <w:b/>
          <w:color w:val="FF0000"/>
          <w:sz w:val="24"/>
          <w:szCs w:val="24"/>
        </w:rPr>
        <w:t xml:space="preserve"> </w:t>
      </w:r>
      <w:r w:rsidRPr="007155FC">
        <w:rPr>
          <w:b/>
          <w:sz w:val="24"/>
          <w:szCs w:val="24"/>
        </w:rPr>
        <w:t xml:space="preserve">в ближайшую </w:t>
      </w:r>
      <w:r w:rsidR="007D3F50" w:rsidRPr="007155FC">
        <w:rPr>
          <w:b/>
          <w:sz w:val="24"/>
          <w:szCs w:val="24"/>
        </w:rPr>
        <w:t>о</w:t>
      </w:r>
      <w:r w:rsidR="007237FB" w:rsidRPr="007155FC">
        <w:rPr>
          <w:b/>
          <w:sz w:val="24"/>
          <w:szCs w:val="24"/>
        </w:rPr>
        <w:t xml:space="preserve"> повестку дня Общего собрания собственников вопрос увеличения платы с 1 апреля 2018 года за аренду мест общего пользования до   700 рублей за 1 метр квадратный, для сдаваемых помещений и аренду площадей под рекламные плакаты, а также до 700 рублей за одно место навесного оборудования</w:t>
      </w:r>
      <w:r w:rsidR="002624F0" w:rsidRPr="007155FC">
        <w:rPr>
          <w:b/>
          <w:sz w:val="24"/>
          <w:szCs w:val="24"/>
        </w:rPr>
        <w:t xml:space="preserve"> (кондиционеры, шкафы).</w:t>
      </w:r>
      <w:proofErr w:type="gramEnd"/>
    </w:p>
    <w:p w:rsidR="00E25B5A" w:rsidRDefault="00E82E9D" w:rsidP="0091551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15512">
        <w:rPr>
          <w:b/>
          <w:sz w:val="24"/>
          <w:szCs w:val="24"/>
        </w:rPr>
        <w:t xml:space="preserve">Далее </w:t>
      </w:r>
      <w:r w:rsidR="0015025F" w:rsidRPr="00915512">
        <w:rPr>
          <w:sz w:val="24"/>
          <w:szCs w:val="24"/>
        </w:rPr>
        <w:t>председатель правления Шварцкопф В.М</w:t>
      </w:r>
      <w:r w:rsidRPr="00915512">
        <w:rPr>
          <w:sz w:val="24"/>
          <w:szCs w:val="24"/>
        </w:rPr>
        <w:t xml:space="preserve"> доложила членам правления о </w:t>
      </w:r>
      <w:r w:rsidR="00915512">
        <w:rPr>
          <w:sz w:val="24"/>
          <w:szCs w:val="24"/>
        </w:rPr>
        <w:t>про</w:t>
      </w:r>
      <w:r w:rsidR="007D3F50" w:rsidRPr="00915512">
        <w:rPr>
          <w:sz w:val="24"/>
          <w:szCs w:val="24"/>
        </w:rPr>
        <w:t>де</w:t>
      </w:r>
      <w:r w:rsidR="00915512">
        <w:rPr>
          <w:sz w:val="24"/>
          <w:szCs w:val="24"/>
        </w:rPr>
        <w:t>ланной в 2017 год</w:t>
      </w:r>
      <w:proofErr w:type="gramStart"/>
      <w:r w:rsidR="00915512">
        <w:rPr>
          <w:sz w:val="24"/>
          <w:szCs w:val="24"/>
        </w:rPr>
        <w:t>у ООО</w:t>
      </w:r>
      <w:proofErr w:type="gramEnd"/>
      <w:r w:rsidR="00915512">
        <w:rPr>
          <w:sz w:val="24"/>
          <w:szCs w:val="24"/>
        </w:rPr>
        <w:t xml:space="preserve"> «</w:t>
      </w:r>
      <w:proofErr w:type="spellStart"/>
      <w:r w:rsidR="00915512">
        <w:rPr>
          <w:sz w:val="24"/>
          <w:szCs w:val="24"/>
        </w:rPr>
        <w:t>АльпСервис</w:t>
      </w:r>
      <w:proofErr w:type="spellEnd"/>
      <w:r w:rsidR="00915512">
        <w:rPr>
          <w:sz w:val="24"/>
          <w:szCs w:val="24"/>
        </w:rPr>
        <w:t>»</w:t>
      </w:r>
      <w:r w:rsidR="007D3F50" w:rsidRPr="00915512">
        <w:rPr>
          <w:sz w:val="24"/>
          <w:szCs w:val="24"/>
        </w:rPr>
        <w:t xml:space="preserve"> работе по  осмотру  </w:t>
      </w:r>
      <w:r w:rsidR="00915512">
        <w:rPr>
          <w:sz w:val="24"/>
          <w:szCs w:val="24"/>
        </w:rPr>
        <w:t>фасада дома и деформационная шва</w:t>
      </w:r>
      <w:r w:rsidR="00E25B5A">
        <w:rPr>
          <w:sz w:val="24"/>
          <w:szCs w:val="24"/>
        </w:rPr>
        <w:t xml:space="preserve"> с выдачей цветного альбома с дефектами. За выполненную работу</w:t>
      </w:r>
    </w:p>
    <w:p w:rsidR="00915512" w:rsidRPr="00915512" w:rsidRDefault="00E25B5A" w:rsidP="00E25B5A">
      <w:pPr>
        <w:pStyle w:val="a3"/>
        <w:jc w:val="both"/>
        <w:rPr>
          <w:sz w:val="24"/>
          <w:szCs w:val="24"/>
        </w:rPr>
      </w:pPr>
      <w:r w:rsidRPr="00E25B5A">
        <w:rPr>
          <w:sz w:val="24"/>
          <w:szCs w:val="24"/>
        </w:rPr>
        <w:t>Нам необходимо произвести оплату в размере 10 000 рублей.</w:t>
      </w:r>
      <w:r>
        <w:rPr>
          <w:sz w:val="24"/>
          <w:szCs w:val="24"/>
        </w:rPr>
        <w:t xml:space="preserve"> </w:t>
      </w:r>
    </w:p>
    <w:p w:rsidR="00915512" w:rsidRPr="007D3F50" w:rsidRDefault="00915512" w:rsidP="00915512">
      <w:pPr>
        <w:pStyle w:val="a3"/>
        <w:rPr>
          <w:b/>
          <w:sz w:val="24"/>
          <w:szCs w:val="24"/>
        </w:rPr>
      </w:pPr>
      <w:r w:rsidRPr="007D3F50">
        <w:rPr>
          <w:b/>
          <w:sz w:val="24"/>
          <w:szCs w:val="24"/>
        </w:rPr>
        <w:t>ГОЛОСОВАЛИ ПО ПОСТУПИВШЕМУ ПРЕДЛОЖЕНИЮ:</w:t>
      </w:r>
    </w:p>
    <w:p w:rsidR="00915512" w:rsidRDefault="00915512" w:rsidP="00915512">
      <w:pPr>
        <w:pStyle w:val="a3"/>
        <w:rPr>
          <w:sz w:val="24"/>
          <w:szCs w:val="24"/>
        </w:rPr>
      </w:pPr>
      <w:r w:rsidRPr="007D3F50">
        <w:rPr>
          <w:sz w:val="24"/>
          <w:szCs w:val="24"/>
        </w:rPr>
        <w:t>«ЗА» - Единогласн</w:t>
      </w:r>
      <w:r>
        <w:rPr>
          <w:sz w:val="24"/>
          <w:szCs w:val="24"/>
        </w:rPr>
        <w:t>о</w:t>
      </w:r>
    </w:p>
    <w:p w:rsidR="007D3F50" w:rsidRPr="007155FC" w:rsidRDefault="00915512" w:rsidP="00E25B5A">
      <w:pPr>
        <w:pStyle w:val="a3"/>
        <w:rPr>
          <w:b/>
          <w:sz w:val="24"/>
          <w:szCs w:val="24"/>
        </w:rPr>
      </w:pPr>
      <w:r w:rsidRPr="002624F0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7155FC">
        <w:rPr>
          <w:b/>
          <w:sz w:val="24"/>
          <w:szCs w:val="24"/>
        </w:rPr>
        <w:t>Оплатить ООО «</w:t>
      </w:r>
      <w:proofErr w:type="spellStart"/>
      <w:r w:rsidRPr="007155FC">
        <w:rPr>
          <w:b/>
          <w:sz w:val="24"/>
          <w:szCs w:val="24"/>
        </w:rPr>
        <w:t>АьпСервис</w:t>
      </w:r>
      <w:proofErr w:type="spellEnd"/>
      <w:r w:rsidRPr="007155FC">
        <w:rPr>
          <w:b/>
          <w:sz w:val="24"/>
          <w:szCs w:val="24"/>
        </w:rPr>
        <w:t>» 10 000 рублей при предоставлении ими счёта и акта на выполненные работы.</w:t>
      </w:r>
    </w:p>
    <w:p w:rsidR="006E071A" w:rsidRPr="00E25B5A" w:rsidRDefault="006E071A" w:rsidP="00E25B5A">
      <w:pPr>
        <w:pStyle w:val="a3"/>
        <w:spacing w:line="480" w:lineRule="auto"/>
        <w:jc w:val="both"/>
        <w:rPr>
          <w:b/>
          <w:sz w:val="24"/>
          <w:szCs w:val="24"/>
        </w:rPr>
      </w:pPr>
    </w:p>
    <w:p w:rsidR="007D3F50" w:rsidRDefault="007D3F50" w:rsidP="007D3F50">
      <w:pPr>
        <w:pStyle w:val="a3"/>
        <w:spacing w:line="480" w:lineRule="auto"/>
        <w:jc w:val="both"/>
        <w:rPr>
          <w:b/>
          <w:sz w:val="24"/>
          <w:szCs w:val="24"/>
        </w:rPr>
      </w:pPr>
    </w:p>
    <w:p w:rsidR="007D3F50" w:rsidRPr="00C36F4F" w:rsidRDefault="007D3F50" w:rsidP="007D3F50">
      <w:pPr>
        <w:pStyle w:val="a3"/>
        <w:spacing w:line="480" w:lineRule="auto"/>
        <w:jc w:val="both"/>
        <w:rPr>
          <w:sz w:val="24"/>
          <w:szCs w:val="24"/>
        </w:rPr>
      </w:pPr>
    </w:p>
    <w:p w:rsidR="00EE0D2C" w:rsidRPr="00C36F4F" w:rsidRDefault="00EE0D2C" w:rsidP="00EE0D2C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    Председатель заседания:                                                                                 Шварцкопф В.М.</w:t>
      </w:r>
    </w:p>
    <w:p w:rsidR="004165A4" w:rsidRPr="00C36F4F" w:rsidRDefault="00EE0D2C" w:rsidP="00EE0D2C">
      <w:pPr>
        <w:ind w:left="360"/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Секретарь заседания:                                                              </w:t>
      </w:r>
      <w:bookmarkStart w:id="0" w:name="_GoBack"/>
      <w:bookmarkEnd w:id="0"/>
      <w:r w:rsidRPr="00C36F4F">
        <w:rPr>
          <w:sz w:val="24"/>
          <w:szCs w:val="24"/>
        </w:rPr>
        <w:t xml:space="preserve">                         Гержов А.И.</w:t>
      </w:r>
      <w:r w:rsidR="00D7426B" w:rsidRPr="00C3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424" w:rsidRPr="00C36F4F" w:rsidRDefault="00943493" w:rsidP="00EE0D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36F4F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</w:p>
    <w:sectPr w:rsidR="00C07424" w:rsidRPr="00C36F4F" w:rsidSect="00F5428B">
      <w:pgSz w:w="11906" w:h="16838"/>
      <w:pgMar w:top="73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5C"/>
    <w:multiLevelType w:val="hybridMultilevel"/>
    <w:tmpl w:val="0D6AF6E4"/>
    <w:lvl w:ilvl="0" w:tplc="58808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12A42"/>
    <w:multiLevelType w:val="hybridMultilevel"/>
    <w:tmpl w:val="96AC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6310"/>
    <w:multiLevelType w:val="multilevel"/>
    <w:tmpl w:val="1F3A6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13A405A"/>
    <w:multiLevelType w:val="hybridMultilevel"/>
    <w:tmpl w:val="22A8E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377C3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151E9D"/>
    <w:multiLevelType w:val="hybridMultilevel"/>
    <w:tmpl w:val="22AEF2F4"/>
    <w:lvl w:ilvl="0" w:tplc="D452FD5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4E360EF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E15472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A360AA"/>
    <w:multiLevelType w:val="hybridMultilevel"/>
    <w:tmpl w:val="49103748"/>
    <w:lvl w:ilvl="0" w:tplc="10CEF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465E8B"/>
    <w:multiLevelType w:val="hybridMultilevel"/>
    <w:tmpl w:val="7F0C6C24"/>
    <w:lvl w:ilvl="0" w:tplc="4DECB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1543E"/>
    <w:rsid w:val="000243AC"/>
    <w:rsid w:val="0003578F"/>
    <w:rsid w:val="000461C7"/>
    <w:rsid w:val="00061E13"/>
    <w:rsid w:val="00067815"/>
    <w:rsid w:val="0007559E"/>
    <w:rsid w:val="000A7C2F"/>
    <w:rsid w:val="000C27F8"/>
    <w:rsid w:val="000D278E"/>
    <w:rsid w:val="000D497E"/>
    <w:rsid w:val="000E3DA0"/>
    <w:rsid w:val="000F36B6"/>
    <w:rsid w:val="001016C8"/>
    <w:rsid w:val="00113F09"/>
    <w:rsid w:val="00142504"/>
    <w:rsid w:val="0015025F"/>
    <w:rsid w:val="00156B88"/>
    <w:rsid w:val="0018447B"/>
    <w:rsid w:val="001860BC"/>
    <w:rsid w:val="001A459A"/>
    <w:rsid w:val="001B0DF7"/>
    <w:rsid w:val="001B6BFC"/>
    <w:rsid w:val="001C5183"/>
    <w:rsid w:val="001D178D"/>
    <w:rsid w:val="001D454E"/>
    <w:rsid w:val="00202830"/>
    <w:rsid w:val="0020307F"/>
    <w:rsid w:val="0021034E"/>
    <w:rsid w:val="002123CD"/>
    <w:rsid w:val="00223891"/>
    <w:rsid w:val="00231EAD"/>
    <w:rsid w:val="002403DE"/>
    <w:rsid w:val="00257044"/>
    <w:rsid w:val="002577B6"/>
    <w:rsid w:val="002624F0"/>
    <w:rsid w:val="00265924"/>
    <w:rsid w:val="00265944"/>
    <w:rsid w:val="00270164"/>
    <w:rsid w:val="0028696E"/>
    <w:rsid w:val="002A119E"/>
    <w:rsid w:val="002A2B1C"/>
    <w:rsid w:val="002A604A"/>
    <w:rsid w:val="002B4468"/>
    <w:rsid w:val="002C0D3E"/>
    <w:rsid w:val="002C79B3"/>
    <w:rsid w:val="002D5A12"/>
    <w:rsid w:val="002E4F07"/>
    <w:rsid w:val="002F1650"/>
    <w:rsid w:val="002F36E3"/>
    <w:rsid w:val="003014D1"/>
    <w:rsid w:val="00307440"/>
    <w:rsid w:val="00315106"/>
    <w:rsid w:val="00316224"/>
    <w:rsid w:val="00321FAC"/>
    <w:rsid w:val="00332562"/>
    <w:rsid w:val="003336D8"/>
    <w:rsid w:val="00346EDE"/>
    <w:rsid w:val="00377507"/>
    <w:rsid w:val="003942AB"/>
    <w:rsid w:val="00395924"/>
    <w:rsid w:val="0039655C"/>
    <w:rsid w:val="003A0813"/>
    <w:rsid w:val="003A157F"/>
    <w:rsid w:val="003B0DD6"/>
    <w:rsid w:val="003B1020"/>
    <w:rsid w:val="003B64A4"/>
    <w:rsid w:val="003C556D"/>
    <w:rsid w:val="0040164D"/>
    <w:rsid w:val="00412601"/>
    <w:rsid w:val="004154E2"/>
    <w:rsid w:val="004165A4"/>
    <w:rsid w:val="0042630A"/>
    <w:rsid w:val="004277A3"/>
    <w:rsid w:val="00440994"/>
    <w:rsid w:val="004421FA"/>
    <w:rsid w:val="004426FB"/>
    <w:rsid w:val="00442A4C"/>
    <w:rsid w:val="00444576"/>
    <w:rsid w:val="00451ABB"/>
    <w:rsid w:val="00453900"/>
    <w:rsid w:val="004555F9"/>
    <w:rsid w:val="00457545"/>
    <w:rsid w:val="00457B01"/>
    <w:rsid w:val="0046356C"/>
    <w:rsid w:val="0046422B"/>
    <w:rsid w:val="004672D0"/>
    <w:rsid w:val="004743AF"/>
    <w:rsid w:val="004A06C6"/>
    <w:rsid w:val="004A42CF"/>
    <w:rsid w:val="004B235E"/>
    <w:rsid w:val="004B51AB"/>
    <w:rsid w:val="004C72CD"/>
    <w:rsid w:val="0050060F"/>
    <w:rsid w:val="0051731D"/>
    <w:rsid w:val="00517522"/>
    <w:rsid w:val="005248B5"/>
    <w:rsid w:val="0053532F"/>
    <w:rsid w:val="0053694C"/>
    <w:rsid w:val="00540345"/>
    <w:rsid w:val="00545BD9"/>
    <w:rsid w:val="005466DF"/>
    <w:rsid w:val="00565533"/>
    <w:rsid w:val="005662DE"/>
    <w:rsid w:val="00591103"/>
    <w:rsid w:val="005A65B1"/>
    <w:rsid w:val="005B41C4"/>
    <w:rsid w:val="005C5A29"/>
    <w:rsid w:val="005C7E39"/>
    <w:rsid w:val="005D6FE7"/>
    <w:rsid w:val="005F7DEE"/>
    <w:rsid w:val="00604B1C"/>
    <w:rsid w:val="00604B8A"/>
    <w:rsid w:val="00616426"/>
    <w:rsid w:val="006236A2"/>
    <w:rsid w:val="00637061"/>
    <w:rsid w:val="006400A5"/>
    <w:rsid w:val="006550AC"/>
    <w:rsid w:val="006602F9"/>
    <w:rsid w:val="00676215"/>
    <w:rsid w:val="006770B4"/>
    <w:rsid w:val="00687300"/>
    <w:rsid w:val="006D06CA"/>
    <w:rsid w:val="006D08BD"/>
    <w:rsid w:val="006D2E68"/>
    <w:rsid w:val="006D3FB3"/>
    <w:rsid w:val="006E071A"/>
    <w:rsid w:val="006F036C"/>
    <w:rsid w:val="00705F9A"/>
    <w:rsid w:val="007155FC"/>
    <w:rsid w:val="00715D8D"/>
    <w:rsid w:val="00717693"/>
    <w:rsid w:val="007237FB"/>
    <w:rsid w:val="00734A30"/>
    <w:rsid w:val="00737145"/>
    <w:rsid w:val="007510A6"/>
    <w:rsid w:val="007543AC"/>
    <w:rsid w:val="007674AD"/>
    <w:rsid w:val="007764CE"/>
    <w:rsid w:val="007A78AB"/>
    <w:rsid w:val="007B5DA0"/>
    <w:rsid w:val="007B5DC2"/>
    <w:rsid w:val="007B650B"/>
    <w:rsid w:val="007B6601"/>
    <w:rsid w:val="007C27C8"/>
    <w:rsid w:val="007D2B2E"/>
    <w:rsid w:val="007D3F50"/>
    <w:rsid w:val="007F0945"/>
    <w:rsid w:val="008075F9"/>
    <w:rsid w:val="008154CF"/>
    <w:rsid w:val="00820F91"/>
    <w:rsid w:val="00823629"/>
    <w:rsid w:val="008353A1"/>
    <w:rsid w:val="008423B0"/>
    <w:rsid w:val="00846774"/>
    <w:rsid w:val="0084762B"/>
    <w:rsid w:val="0086281A"/>
    <w:rsid w:val="00866734"/>
    <w:rsid w:val="00867628"/>
    <w:rsid w:val="0086792B"/>
    <w:rsid w:val="0087281A"/>
    <w:rsid w:val="00887830"/>
    <w:rsid w:val="00887B81"/>
    <w:rsid w:val="00892803"/>
    <w:rsid w:val="008C504E"/>
    <w:rsid w:val="008C6671"/>
    <w:rsid w:val="008D1B70"/>
    <w:rsid w:val="008F2072"/>
    <w:rsid w:val="008F51DC"/>
    <w:rsid w:val="00912D7F"/>
    <w:rsid w:val="00915512"/>
    <w:rsid w:val="00943126"/>
    <w:rsid w:val="00943493"/>
    <w:rsid w:val="009478CB"/>
    <w:rsid w:val="00953C48"/>
    <w:rsid w:val="00975570"/>
    <w:rsid w:val="00993F8A"/>
    <w:rsid w:val="00994448"/>
    <w:rsid w:val="00994640"/>
    <w:rsid w:val="009E2ABD"/>
    <w:rsid w:val="009E355A"/>
    <w:rsid w:val="009F1623"/>
    <w:rsid w:val="009F3726"/>
    <w:rsid w:val="009F48C5"/>
    <w:rsid w:val="00A00A7A"/>
    <w:rsid w:val="00A07CD6"/>
    <w:rsid w:val="00A177E8"/>
    <w:rsid w:val="00A22635"/>
    <w:rsid w:val="00A25F43"/>
    <w:rsid w:val="00A46F6F"/>
    <w:rsid w:val="00A52E84"/>
    <w:rsid w:val="00A7255F"/>
    <w:rsid w:val="00A73C96"/>
    <w:rsid w:val="00A75004"/>
    <w:rsid w:val="00A75812"/>
    <w:rsid w:val="00A771DA"/>
    <w:rsid w:val="00A8053E"/>
    <w:rsid w:val="00AA0B0B"/>
    <w:rsid w:val="00AA2AF3"/>
    <w:rsid w:val="00AC37E9"/>
    <w:rsid w:val="00AD2CC7"/>
    <w:rsid w:val="00B13F7E"/>
    <w:rsid w:val="00B17312"/>
    <w:rsid w:val="00B2696F"/>
    <w:rsid w:val="00B40FE1"/>
    <w:rsid w:val="00B45915"/>
    <w:rsid w:val="00B657A9"/>
    <w:rsid w:val="00B80DED"/>
    <w:rsid w:val="00B8477B"/>
    <w:rsid w:val="00B93F52"/>
    <w:rsid w:val="00BA23CF"/>
    <w:rsid w:val="00BA5BC8"/>
    <w:rsid w:val="00C07424"/>
    <w:rsid w:val="00C11C32"/>
    <w:rsid w:val="00C16EF1"/>
    <w:rsid w:val="00C22243"/>
    <w:rsid w:val="00C23445"/>
    <w:rsid w:val="00C34056"/>
    <w:rsid w:val="00C36F4F"/>
    <w:rsid w:val="00C44FFE"/>
    <w:rsid w:val="00C53DC9"/>
    <w:rsid w:val="00C6492B"/>
    <w:rsid w:val="00C83E7D"/>
    <w:rsid w:val="00C91BFE"/>
    <w:rsid w:val="00C96884"/>
    <w:rsid w:val="00CB3ABC"/>
    <w:rsid w:val="00CD2F4C"/>
    <w:rsid w:val="00CD58C3"/>
    <w:rsid w:val="00CE07AD"/>
    <w:rsid w:val="00CE45BE"/>
    <w:rsid w:val="00D130B1"/>
    <w:rsid w:val="00D35442"/>
    <w:rsid w:val="00D47B82"/>
    <w:rsid w:val="00D65914"/>
    <w:rsid w:val="00D726BB"/>
    <w:rsid w:val="00D7426B"/>
    <w:rsid w:val="00D77535"/>
    <w:rsid w:val="00DA14A4"/>
    <w:rsid w:val="00DA4227"/>
    <w:rsid w:val="00DD369F"/>
    <w:rsid w:val="00DD440C"/>
    <w:rsid w:val="00DF2009"/>
    <w:rsid w:val="00DF330F"/>
    <w:rsid w:val="00E0030C"/>
    <w:rsid w:val="00E16A6A"/>
    <w:rsid w:val="00E25B5A"/>
    <w:rsid w:val="00E47157"/>
    <w:rsid w:val="00E60519"/>
    <w:rsid w:val="00E75CBB"/>
    <w:rsid w:val="00E8293C"/>
    <w:rsid w:val="00E82E9D"/>
    <w:rsid w:val="00EA1999"/>
    <w:rsid w:val="00EA3A30"/>
    <w:rsid w:val="00EB79AD"/>
    <w:rsid w:val="00EC12F1"/>
    <w:rsid w:val="00EC2A73"/>
    <w:rsid w:val="00EE0D2C"/>
    <w:rsid w:val="00EE319C"/>
    <w:rsid w:val="00EE4FFD"/>
    <w:rsid w:val="00EF2D24"/>
    <w:rsid w:val="00EF44C6"/>
    <w:rsid w:val="00F00CA4"/>
    <w:rsid w:val="00F06405"/>
    <w:rsid w:val="00F13070"/>
    <w:rsid w:val="00F33394"/>
    <w:rsid w:val="00F37ACF"/>
    <w:rsid w:val="00F5428B"/>
    <w:rsid w:val="00F567B6"/>
    <w:rsid w:val="00F77546"/>
    <w:rsid w:val="00F825AC"/>
    <w:rsid w:val="00F95BF9"/>
    <w:rsid w:val="00F974A4"/>
    <w:rsid w:val="00FB2859"/>
    <w:rsid w:val="00FB7B50"/>
    <w:rsid w:val="00FC3B0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</w:style>
  <w:style w:type="paragraph" w:styleId="1">
    <w:name w:val="heading 1"/>
    <w:basedOn w:val="a"/>
    <w:next w:val="a"/>
    <w:link w:val="10"/>
    <w:uiPriority w:val="9"/>
    <w:qFormat/>
    <w:rsid w:val="006F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44</cp:revision>
  <cp:lastPrinted>2017-11-21T09:30:00Z</cp:lastPrinted>
  <dcterms:created xsi:type="dcterms:W3CDTF">2017-11-20T05:55:00Z</dcterms:created>
  <dcterms:modified xsi:type="dcterms:W3CDTF">2018-04-18T08:22:00Z</dcterms:modified>
</cp:coreProperties>
</file>