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6AF1A1F8" w14:textId="77777777" w:rsidR="00C55C0F" w:rsidRDefault="00C55C0F" w:rsidP="00C55C0F">
      <w:pPr>
        <w:jc w:val="center"/>
      </w:pPr>
    </w:p>
    <w:p w14:paraId="52DF9024" w14:textId="77777777" w:rsidR="00E93171" w:rsidRDefault="00E93171" w:rsidP="00C55C0F">
      <w:pPr>
        <w:jc w:val="center"/>
      </w:pPr>
    </w:p>
    <w:p w14:paraId="65A9A864" w14:textId="77777777" w:rsidR="00E93171" w:rsidRDefault="00E93171" w:rsidP="00C55C0F">
      <w:pPr>
        <w:jc w:val="center"/>
      </w:pPr>
    </w:p>
    <w:p w14:paraId="38ADF313" w14:textId="4ABEA47E" w:rsidR="00E93171" w:rsidRDefault="00F94771" w:rsidP="00C55C0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1EB551" wp14:editId="1C5D84DC">
            <wp:extent cx="5419725" cy="320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954F0" w14:textId="76FC2286" w:rsidR="00F94771" w:rsidRPr="00F94771" w:rsidRDefault="00F94771" w:rsidP="00F94771"/>
    <w:p w14:paraId="41C55661" w14:textId="4A8FB010" w:rsidR="00F94771" w:rsidRPr="00F94771" w:rsidRDefault="00F94771" w:rsidP="00F94771">
      <w:pPr>
        <w:jc w:val="center"/>
      </w:pPr>
    </w:p>
    <w:p w14:paraId="47EDA98B" w14:textId="39944B13" w:rsidR="00F94771" w:rsidRPr="00F94771" w:rsidRDefault="00F94771" w:rsidP="00F94771">
      <w:pPr>
        <w:tabs>
          <w:tab w:val="left" w:pos="2595"/>
        </w:tabs>
        <w:jc w:val="center"/>
        <w:rPr>
          <w:b/>
          <w:bCs/>
          <w:sz w:val="96"/>
          <w:szCs w:val="96"/>
        </w:rPr>
      </w:pPr>
      <w:r w:rsidRPr="00F94771">
        <w:rPr>
          <w:b/>
          <w:bCs/>
          <w:color w:val="FF0000"/>
          <w:sz w:val="96"/>
          <w:szCs w:val="96"/>
        </w:rPr>
        <w:t>Объявление</w:t>
      </w:r>
    </w:p>
    <w:p w14:paraId="10B37BF6" w14:textId="50A74A2F" w:rsidR="00F94771" w:rsidRPr="00F94771" w:rsidRDefault="00F94771" w:rsidP="00F94771">
      <w:pPr>
        <w:tabs>
          <w:tab w:val="left" w:pos="2595"/>
        </w:tabs>
        <w:jc w:val="center"/>
        <w:rPr>
          <w:sz w:val="72"/>
          <w:szCs w:val="72"/>
        </w:rPr>
      </w:pPr>
    </w:p>
    <w:p w14:paraId="6ED3FB2D" w14:textId="0910E18F" w:rsidR="00F94771" w:rsidRDefault="00F94771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  <w:r w:rsidRPr="00F94771">
        <w:rPr>
          <w:b/>
          <w:bCs/>
          <w:sz w:val="72"/>
          <w:szCs w:val="72"/>
        </w:rPr>
        <w:t>17.08.2020года</w:t>
      </w:r>
    </w:p>
    <w:p w14:paraId="3CD5C14B" w14:textId="37FFE3D4" w:rsidR="00F94771" w:rsidRPr="00F94771" w:rsidRDefault="00F94771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  <w:r w:rsidRPr="00F94771">
        <w:rPr>
          <w:b/>
          <w:bCs/>
          <w:sz w:val="32"/>
          <w:szCs w:val="32"/>
        </w:rPr>
        <w:t>(п</w:t>
      </w:r>
      <w:r>
        <w:rPr>
          <w:b/>
          <w:bCs/>
          <w:sz w:val="32"/>
          <w:szCs w:val="32"/>
        </w:rPr>
        <w:t>онедельник)</w:t>
      </w:r>
    </w:p>
    <w:p w14:paraId="3D9BC480" w14:textId="1BCE3F6A" w:rsidR="00F94771" w:rsidRPr="00F94771" w:rsidRDefault="00F94771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</w:p>
    <w:p w14:paraId="3B907168" w14:textId="77777777" w:rsidR="00F94771" w:rsidRPr="00F94771" w:rsidRDefault="00F94771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  <w:r w:rsidRPr="00F94771">
        <w:rPr>
          <w:b/>
          <w:bCs/>
          <w:sz w:val="72"/>
          <w:szCs w:val="72"/>
        </w:rPr>
        <w:t>С 10.00 до 11.00</w:t>
      </w:r>
    </w:p>
    <w:p w14:paraId="63333828" w14:textId="7DF448AB" w:rsidR="00F94771" w:rsidRPr="00F94771" w:rsidRDefault="00F94771" w:rsidP="00F94771">
      <w:pPr>
        <w:tabs>
          <w:tab w:val="left" w:pos="2595"/>
        </w:tabs>
        <w:jc w:val="center"/>
        <w:rPr>
          <w:b/>
          <w:bCs/>
          <w:color w:val="FF0000"/>
          <w:sz w:val="72"/>
          <w:szCs w:val="72"/>
        </w:rPr>
      </w:pPr>
      <w:r w:rsidRPr="00F94771">
        <w:rPr>
          <w:b/>
          <w:bCs/>
          <w:color w:val="FF0000"/>
          <w:sz w:val="72"/>
          <w:szCs w:val="72"/>
        </w:rPr>
        <w:t>отключение</w:t>
      </w:r>
    </w:p>
    <w:p w14:paraId="526381F9" w14:textId="2F5B78BA" w:rsidR="00F94771" w:rsidRPr="00F94771" w:rsidRDefault="00F94771" w:rsidP="00F94771">
      <w:pPr>
        <w:tabs>
          <w:tab w:val="left" w:pos="2595"/>
        </w:tabs>
        <w:jc w:val="center"/>
        <w:rPr>
          <w:b/>
          <w:bCs/>
          <w:color w:val="FF0000"/>
          <w:sz w:val="72"/>
          <w:szCs w:val="72"/>
        </w:rPr>
      </w:pPr>
      <w:r w:rsidRPr="00F94771">
        <w:rPr>
          <w:b/>
          <w:bCs/>
          <w:color w:val="FF0000"/>
          <w:sz w:val="72"/>
          <w:szCs w:val="72"/>
        </w:rPr>
        <w:t>ХОЛОДНОЙ ВОДЫ</w:t>
      </w:r>
    </w:p>
    <w:p w14:paraId="7B74B08A" w14:textId="06D5BED9" w:rsidR="00F94771" w:rsidRDefault="00F94771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  <w:r w:rsidRPr="00F94771">
        <w:rPr>
          <w:b/>
          <w:bCs/>
          <w:sz w:val="72"/>
          <w:szCs w:val="72"/>
        </w:rPr>
        <w:t>В связи с пере</w:t>
      </w:r>
      <w:r w:rsidR="004937A3">
        <w:rPr>
          <w:b/>
          <w:bCs/>
          <w:sz w:val="72"/>
          <w:szCs w:val="72"/>
        </w:rPr>
        <w:t>врезкой.</w:t>
      </w:r>
    </w:p>
    <w:p w14:paraId="3965EC1A" w14:textId="77777777" w:rsidR="0088731B" w:rsidRDefault="0088731B" w:rsidP="00F94771">
      <w:pPr>
        <w:tabs>
          <w:tab w:val="left" w:pos="2595"/>
        </w:tabs>
        <w:jc w:val="center"/>
        <w:rPr>
          <w:b/>
          <w:bCs/>
          <w:sz w:val="72"/>
          <w:szCs w:val="72"/>
        </w:rPr>
      </w:pPr>
    </w:p>
    <w:p w14:paraId="04AEBB2F" w14:textId="6EFD88D4" w:rsidR="0088731B" w:rsidRPr="0088731B" w:rsidRDefault="0088731B" w:rsidP="00F94771">
      <w:pPr>
        <w:tabs>
          <w:tab w:val="left" w:pos="2595"/>
        </w:tabs>
        <w:jc w:val="center"/>
        <w:rPr>
          <w:b/>
          <w:bCs/>
          <w:sz w:val="32"/>
          <w:szCs w:val="32"/>
        </w:rPr>
      </w:pPr>
      <w:r w:rsidRPr="0088731B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>дминистрация ТСЖ «Светлое»</w:t>
      </w:r>
    </w:p>
    <w:sectPr w:rsidR="0088731B" w:rsidRPr="0088731B" w:rsidSect="00C853BA">
      <w:pgSz w:w="11906" w:h="16838"/>
      <w:pgMar w:top="851" w:right="567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240AB0"/>
    <w:rsid w:val="002A7FEB"/>
    <w:rsid w:val="00423DDA"/>
    <w:rsid w:val="00463942"/>
    <w:rsid w:val="004937A3"/>
    <w:rsid w:val="0064424B"/>
    <w:rsid w:val="00794411"/>
    <w:rsid w:val="0088731B"/>
    <w:rsid w:val="00A30B6E"/>
    <w:rsid w:val="00A73A88"/>
    <w:rsid w:val="00C55C0F"/>
    <w:rsid w:val="00C853BA"/>
    <w:rsid w:val="00CF59F5"/>
    <w:rsid w:val="00E93171"/>
    <w:rsid w:val="00F947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02321"/>
  <w15:docId w15:val="{0A1AE2A3-E91C-4DE0-BB9E-DBCAC1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2020-08-13T07:47:00Z</cp:lastPrinted>
  <dcterms:created xsi:type="dcterms:W3CDTF">2018-09-03T10:48:00Z</dcterms:created>
  <dcterms:modified xsi:type="dcterms:W3CDTF">2020-08-14T07:08:00Z</dcterms:modified>
</cp:coreProperties>
</file>