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08DD" w14:textId="77777777" w:rsidR="001D178D" w:rsidRDefault="001D178D"/>
    <w:p w14:paraId="43F3D316" w14:textId="77777777" w:rsidR="00201AD5" w:rsidRDefault="00201AD5"/>
    <w:tbl>
      <w:tblPr>
        <w:tblW w:w="9180" w:type="dxa"/>
        <w:tblCellSpacing w:w="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01AD5" w:rsidRPr="00201AD5" w14:paraId="4C4BA67D" w14:textId="77777777" w:rsidTr="0086366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80" w:type="dxa"/>
              <w:left w:w="390" w:type="dxa"/>
              <w:bottom w:w="300" w:type="dxa"/>
              <w:right w:w="390" w:type="dxa"/>
            </w:tcMar>
            <w:vAlign w:val="center"/>
            <w:hideMark/>
          </w:tcPr>
          <w:p w14:paraId="7BF5D3CC" w14:textId="77777777" w:rsidR="005F5261" w:rsidRDefault="00201AD5" w:rsidP="00E00615">
            <w:pPr>
              <w:spacing w:after="0" w:line="420" w:lineRule="atLeast"/>
              <w:jc w:val="center"/>
              <w:rPr>
                <w:rFonts w:ascii="Roboto Condensed" w:eastAsia="Times New Roman" w:hAnsi="Roboto Condensed" w:cs="Times New Roman"/>
                <w:b/>
                <w:i/>
                <w:color w:val="4D4D4D"/>
                <w:sz w:val="44"/>
                <w:szCs w:val="44"/>
                <w:u w:val="single"/>
              </w:rPr>
            </w:pPr>
            <w:r w:rsidRPr="00201AD5">
              <w:rPr>
                <w:rFonts w:ascii="Roboto Condensed" w:eastAsia="Times New Roman" w:hAnsi="Roboto Condensed" w:cs="Times New Roman"/>
                <w:b/>
                <w:i/>
                <w:color w:val="4D4D4D"/>
                <w:sz w:val="44"/>
                <w:szCs w:val="44"/>
                <w:u w:val="single"/>
              </w:rPr>
              <w:t xml:space="preserve">Уважаемые собственники и наниматели </w:t>
            </w:r>
            <w:proofErr w:type="gramStart"/>
            <w:r w:rsidRPr="00201AD5">
              <w:rPr>
                <w:rFonts w:ascii="Roboto Condensed" w:eastAsia="Times New Roman" w:hAnsi="Roboto Condensed" w:cs="Times New Roman"/>
                <w:b/>
                <w:i/>
                <w:color w:val="4D4D4D"/>
                <w:sz w:val="44"/>
                <w:szCs w:val="44"/>
                <w:u w:val="single"/>
              </w:rPr>
              <w:t>помещений</w:t>
            </w:r>
            <w:r>
              <w:rPr>
                <w:rFonts w:ascii="Roboto Condensed" w:eastAsia="Times New Roman" w:hAnsi="Roboto Condensed" w:cs="Times New Roman"/>
                <w:b/>
                <w:i/>
                <w:color w:val="4D4D4D"/>
                <w:sz w:val="44"/>
                <w:szCs w:val="44"/>
                <w:u w:val="single"/>
              </w:rPr>
              <w:t xml:space="preserve">  </w:t>
            </w:r>
            <w:r w:rsidRPr="00201AD5">
              <w:rPr>
                <w:rFonts w:ascii="Roboto Condensed" w:eastAsia="Times New Roman" w:hAnsi="Roboto Condensed" w:cs="Times New Roman"/>
                <w:b/>
                <w:i/>
                <w:color w:val="4D4D4D"/>
                <w:sz w:val="44"/>
                <w:szCs w:val="44"/>
                <w:u w:val="single"/>
              </w:rPr>
              <w:t>в</w:t>
            </w:r>
            <w:proofErr w:type="gramEnd"/>
            <w:r w:rsidRPr="00201AD5">
              <w:rPr>
                <w:rFonts w:ascii="Roboto Condensed" w:eastAsia="Times New Roman" w:hAnsi="Roboto Condensed" w:cs="Times New Roman"/>
                <w:b/>
                <w:i/>
                <w:color w:val="4D4D4D"/>
                <w:sz w:val="44"/>
                <w:szCs w:val="44"/>
                <w:u w:val="single"/>
              </w:rPr>
              <w:t xml:space="preserve"> МКД!</w:t>
            </w:r>
            <w:r w:rsidR="005F5261">
              <w:rPr>
                <w:rFonts w:ascii="Roboto Condensed" w:eastAsia="Times New Roman" w:hAnsi="Roboto Condensed" w:cs="Times New Roman"/>
                <w:b/>
                <w:i/>
                <w:color w:val="4D4D4D"/>
                <w:sz w:val="44"/>
                <w:szCs w:val="44"/>
                <w:u w:val="single"/>
              </w:rPr>
              <w:t xml:space="preserve">                                                     </w:t>
            </w:r>
          </w:p>
          <w:p w14:paraId="20CB2D07" w14:textId="77777777" w:rsidR="005F5261" w:rsidRDefault="005F5261" w:rsidP="00E00615">
            <w:pPr>
              <w:spacing w:after="0" w:line="420" w:lineRule="atLeast"/>
              <w:jc w:val="center"/>
              <w:rPr>
                <w:rFonts w:ascii="Roboto Condensed" w:eastAsia="Times New Roman" w:hAnsi="Roboto Condensed" w:cs="Times New Roman"/>
                <w:b/>
                <w:i/>
                <w:color w:val="4D4D4D"/>
                <w:sz w:val="44"/>
                <w:szCs w:val="44"/>
                <w:u w:val="single"/>
              </w:rPr>
            </w:pPr>
          </w:p>
          <w:p w14:paraId="26DF9710" w14:textId="77777777" w:rsidR="00201AD5" w:rsidRPr="00802CBA" w:rsidRDefault="00A2625D" w:rsidP="00E0061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С 20.10.2022 г. в ТСЖ «Светлое» работает единый телефонный номер</w:t>
            </w:r>
          </w:p>
          <w:p w14:paraId="1AE5077A" w14:textId="77777777" w:rsidR="00A2625D" w:rsidRDefault="00A2625D" w:rsidP="00E0061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</w:rPr>
            </w:pPr>
            <w:r w:rsidRPr="00A2625D"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</w:rPr>
              <w:t>23-54-19</w:t>
            </w:r>
          </w:p>
          <w:p w14:paraId="099F2396" w14:textId="022601BF" w:rsidR="00A2625D" w:rsidRDefault="00A2625D" w:rsidP="00802CB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Добавочные номер</w:t>
            </w:r>
            <w:r w:rsid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а</w:t>
            </w:r>
          </w:p>
          <w:p w14:paraId="071DABAC" w14:textId="3E03440E" w:rsidR="00802CBA" w:rsidRPr="00802CBA" w:rsidRDefault="00802CBA" w:rsidP="00802CBA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                      201 диспетчер</w:t>
            </w:r>
          </w:p>
          <w:p w14:paraId="4CE39A64" w14:textId="05B9A4F2" w:rsidR="00A2625D" w:rsidRPr="00802CBA" w:rsidRDefault="00802CBA" w:rsidP="00A2625D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                      </w:t>
            </w:r>
            <w:r w:rsidR="00A2625D"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202 – абонентский</w:t>
            </w:r>
          </w:p>
          <w:p w14:paraId="56F9F62A" w14:textId="07A2D2FE" w:rsidR="00A2625D" w:rsidRPr="00802CBA" w:rsidRDefault="00802CBA" w:rsidP="00A2625D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                      </w:t>
            </w:r>
            <w:r w:rsidR="00A2625D"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203 – бухгалтер</w:t>
            </w:r>
          </w:p>
          <w:p w14:paraId="67A6B0A9" w14:textId="4C722800" w:rsidR="00A2625D" w:rsidRPr="00802CBA" w:rsidRDefault="00802CBA" w:rsidP="00A2625D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                      </w:t>
            </w:r>
            <w:r w:rsidR="00A2625D"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204 – председатель Правления</w:t>
            </w:r>
          </w:p>
          <w:p w14:paraId="55DCF865" w14:textId="36E9229C" w:rsidR="00A2625D" w:rsidRPr="00802CBA" w:rsidRDefault="00802CBA" w:rsidP="00A2625D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                      </w:t>
            </w:r>
            <w:r w:rsidR="00A2625D"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205 – консьерж 2-го подъезда</w:t>
            </w:r>
          </w:p>
          <w:p w14:paraId="0E63BB2B" w14:textId="4DB118FB" w:rsidR="00802CBA" w:rsidRPr="00802CBA" w:rsidRDefault="00802CBA" w:rsidP="00A2625D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                      </w:t>
            </w: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20</w:t>
            </w: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6</w:t>
            </w: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 – консьерж </w:t>
            </w: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3</w:t>
            </w: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-го подъезда</w:t>
            </w:r>
          </w:p>
          <w:p w14:paraId="4407A756" w14:textId="6CCF041D" w:rsidR="00802CBA" w:rsidRDefault="00802CBA" w:rsidP="00A2625D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                      </w:t>
            </w: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20</w:t>
            </w: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7</w:t>
            </w: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 – консьерж </w:t>
            </w: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4</w:t>
            </w:r>
            <w:r w:rsidRPr="00802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-го подъез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да</w:t>
            </w:r>
          </w:p>
          <w:p w14:paraId="10F83CAB" w14:textId="77777777" w:rsidR="00802CBA" w:rsidRDefault="00802CBA" w:rsidP="00A2625D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</w:p>
          <w:p w14:paraId="025BB05B" w14:textId="77777777" w:rsidR="00802CBA" w:rsidRDefault="00802CBA" w:rsidP="00A2625D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</w:p>
          <w:p w14:paraId="2D8B1905" w14:textId="1E3C176F" w:rsidR="00802CBA" w:rsidRPr="00802CBA" w:rsidRDefault="00802CBA" w:rsidP="0044051F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44051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(201 можно не набирать – подключится автоматически в конце звукового меню).</w:t>
            </w:r>
          </w:p>
        </w:tc>
      </w:tr>
      <w:tr w:rsidR="00201AD5" w:rsidRPr="00201AD5" w14:paraId="1E5589BC" w14:textId="77777777" w:rsidTr="0086366B">
        <w:trPr>
          <w:trHeight w:val="2577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90" w:type="dxa"/>
              <w:bottom w:w="480" w:type="dxa"/>
              <w:right w:w="390" w:type="dxa"/>
            </w:tcMar>
            <w:vAlign w:val="center"/>
            <w:hideMark/>
          </w:tcPr>
          <w:p w14:paraId="73E7CAA1" w14:textId="5C18DCC2" w:rsidR="00201AD5" w:rsidRPr="00B82A20" w:rsidRDefault="00A2625D" w:rsidP="0086366B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201AD5" w:rsidRPr="00201AD5" w14:paraId="3D619871" w14:textId="77777777" w:rsidTr="0086366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90" w:type="dxa"/>
              <w:bottom w:w="480" w:type="dxa"/>
              <w:right w:w="390" w:type="dxa"/>
            </w:tcMar>
            <w:vAlign w:val="center"/>
          </w:tcPr>
          <w:p w14:paraId="5291C5E4" w14:textId="77777777" w:rsidR="00201AD5" w:rsidRPr="00201AD5" w:rsidRDefault="00201AD5" w:rsidP="00201A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6421EE02" w14:textId="77777777" w:rsidR="00201AD5" w:rsidRDefault="00201AD5"/>
    <w:sectPr w:rsidR="00201AD5" w:rsidSect="00802CB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D5"/>
    <w:rsid w:val="001D178D"/>
    <w:rsid w:val="00201AD5"/>
    <w:rsid w:val="0044051F"/>
    <w:rsid w:val="004D7003"/>
    <w:rsid w:val="005248B5"/>
    <w:rsid w:val="005F5261"/>
    <w:rsid w:val="00681E02"/>
    <w:rsid w:val="00802CBA"/>
    <w:rsid w:val="0086366B"/>
    <w:rsid w:val="00A2625D"/>
    <w:rsid w:val="00B82A20"/>
    <w:rsid w:val="00E0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5772"/>
  <w15:chartTrackingRefBased/>
  <w15:docId w15:val="{D55BC4E6-7ABA-4206-A74D-EB1BD78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вера шварцкопф</cp:lastModifiedBy>
  <cp:revision>7</cp:revision>
  <cp:lastPrinted>2022-10-20T08:50:00Z</cp:lastPrinted>
  <dcterms:created xsi:type="dcterms:W3CDTF">2021-06-30T04:42:00Z</dcterms:created>
  <dcterms:modified xsi:type="dcterms:W3CDTF">2022-10-20T08:51:00Z</dcterms:modified>
</cp:coreProperties>
</file>