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09" w:rsidRDefault="00882809" w:rsidP="00882809">
      <w:pPr>
        <w:ind w:firstLine="709"/>
        <w:jc w:val="both"/>
        <w:rPr>
          <w:sz w:val="36"/>
          <w:szCs w:val="36"/>
        </w:rPr>
      </w:pPr>
      <w:bookmarkStart w:id="0" w:name="_GoBack"/>
      <w:bookmarkEnd w:id="0"/>
      <w:r w:rsidRPr="00882809">
        <w:rPr>
          <w:sz w:val="36"/>
          <w:szCs w:val="36"/>
        </w:rPr>
        <w:t>Федеральным законом № 498-ФЗ «Об ответственном обращении с животными» установлены требования к владельцам животных об обеспечении безопасности других людей.</w:t>
      </w:r>
    </w:p>
    <w:p w:rsidR="00882809" w:rsidRDefault="00882809" w:rsidP="00882809">
      <w:pPr>
        <w:ind w:firstLine="709"/>
        <w:jc w:val="both"/>
        <w:rPr>
          <w:sz w:val="36"/>
          <w:szCs w:val="36"/>
        </w:rPr>
      </w:pPr>
      <w:r w:rsidRPr="00882809">
        <w:rPr>
          <w:sz w:val="36"/>
          <w:szCs w:val="36"/>
        </w:rPr>
        <w:t>Ущерб, причиненный собакой физическому здоровью человека или чужому имуществу, возмещается владельцем животного. Если вы стали свидетелем такого нарушения, то вам необходимо незамедлительно обращаться в полицию с подтверждающими фактами (фото или видео-фиксация).</w:t>
      </w:r>
    </w:p>
    <w:p w:rsidR="00882809" w:rsidRDefault="00882809" w:rsidP="00882809">
      <w:pPr>
        <w:ind w:firstLine="709"/>
        <w:jc w:val="both"/>
        <w:rPr>
          <w:sz w:val="36"/>
          <w:szCs w:val="36"/>
        </w:rPr>
      </w:pPr>
      <w:r w:rsidRPr="00882809">
        <w:rPr>
          <w:sz w:val="36"/>
          <w:szCs w:val="36"/>
        </w:rPr>
        <w:t xml:space="preserve">Плановые и внеплановые проверки граждан по соблюдению ими законодательства в области обращения с животными в установленном порядке проводит Ветслужба Югры. Обращение можно подать через </w:t>
      </w:r>
      <w:proofErr w:type="spellStart"/>
      <w:r w:rsidRPr="00882809">
        <w:rPr>
          <w:sz w:val="36"/>
          <w:szCs w:val="36"/>
        </w:rPr>
        <w:t>Госуслуги</w:t>
      </w:r>
      <w:proofErr w:type="spellEnd"/>
      <w:r w:rsidRPr="00882809">
        <w:rPr>
          <w:sz w:val="36"/>
          <w:szCs w:val="36"/>
        </w:rPr>
        <w:t xml:space="preserve">, на электронную почту </w:t>
      </w:r>
      <w:hyperlink r:id="rId4" w:tgtFrame="_blank" w:history="1">
        <w:r w:rsidRPr="00882809">
          <w:rPr>
            <w:rStyle w:val="a3"/>
            <w:sz w:val="36"/>
            <w:szCs w:val="36"/>
          </w:rPr>
          <w:t>VetuprHM@mail.ru</w:t>
        </w:r>
      </w:hyperlink>
      <w:r w:rsidRPr="00882809">
        <w:rPr>
          <w:sz w:val="36"/>
          <w:szCs w:val="36"/>
        </w:rPr>
        <w:t> или позвонить по телефону 8 (3467) 36-01-67.</w:t>
      </w:r>
    </w:p>
    <w:p w:rsidR="00882809" w:rsidRDefault="00882809" w:rsidP="00882809">
      <w:pPr>
        <w:ind w:firstLine="709"/>
        <w:jc w:val="both"/>
        <w:rPr>
          <w:sz w:val="36"/>
          <w:szCs w:val="36"/>
        </w:rPr>
      </w:pPr>
      <w:r w:rsidRPr="00882809">
        <w:rPr>
          <w:sz w:val="36"/>
          <w:szCs w:val="36"/>
        </w:rPr>
        <w:t>Заявку на отлов безнадзорных животных можно подать самостоятельно:</w:t>
      </w:r>
    </w:p>
    <w:p w:rsidR="00882809" w:rsidRDefault="00882809" w:rsidP="00882809">
      <w:pPr>
        <w:ind w:firstLine="709"/>
        <w:jc w:val="both"/>
        <w:rPr>
          <w:sz w:val="36"/>
          <w:szCs w:val="36"/>
        </w:rPr>
      </w:pPr>
      <w:r w:rsidRPr="00882809">
        <w:rPr>
          <w:sz w:val="36"/>
          <w:szCs w:val="36"/>
        </w:rPr>
        <w:t>в ЕДДС по телефону 112;</w:t>
      </w:r>
    </w:p>
    <w:p w:rsidR="00AE2159" w:rsidRPr="00882809" w:rsidRDefault="00882809" w:rsidP="00882809">
      <w:pPr>
        <w:ind w:firstLine="709"/>
        <w:jc w:val="both"/>
        <w:rPr>
          <w:sz w:val="36"/>
          <w:szCs w:val="36"/>
        </w:rPr>
      </w:pPr>
      <w:r w:rsidRPr="00882809">
        <w:rPr>
          <w:sz w:val="36"/>
          <w:szCs w:val="36"/>
        </w:rPr>
        <w:t xml:space="preserve">на сайте АИС «Домашние животные» </w:t>
      </w:r>
      <w:hyperlink r:id="rId5" w:tgtFrame="_blank" w:tooltip="https://animals.admhmao.ru" w:history="1">
        <w:r w:rsidRPr="00882809">
          <w:rPr>
            <w:rStyle w:val="a3"/>
            <w:sz w:val="36"/>
            <w:szCs w:val="36"/>
          </w:rPr>
          <w:t>https://animals.admhmao.ru</w:t>
        </w:r>
      </w:hyperlink>
    </w:p>
    <w:sectPr w:rsidR="00AE2159" w:rsidRPr="0088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09"/>
    <w:rsid w:val="00882809"/>
    <w:rsid w:val="00AE2159"/>
    <w:rsid w:val="00B77508"/>
    <w:rsid w:val="00D3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97C2B-79EE-49CE-B0E0-75EE8F4E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imals.admhmao.ru" TargetMode="External"/><Relationship Id="rId4" Type="http://schemas.openxmlformats.org/officeDocument/2006/relationships/hyperlink" Target="mailto:VetuprH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Рехметов Михаил Владимирович</dc:creator>
  <cp:keywords/>
  <dc:description/>
  <cp:lastModifiedBy>Светлое ТСЖ</cp:lastModifiedBy>
  <cp:revision>2</cp:revision>
  <cp:lastPrinted>2022-10-12T06:00:00Z</cp:lastPrinted>
  <dcterms:created xsi:type="dcterms:W3CDTF">2022-10-12T06:00:00Z</dcterms:created>
  <dcterms:modified xsi:type="dcterms:W3CDTF">2022-10-12T06:00:00Z</dcterms:modified>
</cp:coreProperties>
</file>