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D95E7" w14:textId="77777777" w:rsidR="002403DE" w:rsidRPr="0093429C" w:rsidRDefault="002403DE" w:rsidP="00E45B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34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ТСЖ «СВЕТЛОЕ»</w:t>
      </w:r>
    </w:p>
    <w:p w14:paraId="1F2CA173" w14:textId="2A0F23AC" w:rsidR="002403DE" w:rsidRPr="0093429C" w:rsidRDefault="002403DE" w:rsidP="00E45B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34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Протокол заседания членов правления № </w:t>
      </w:r>
      <w:r w:rsidR="00746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2</w:t>
      </w:r>
    </w:p>
    <w:p w14:paraId="0E3A8D26" w14:textId="77777777" w:rsidR="00772FCA" w:rsidRPr="002E0DBC" w:rsidRDefault="00772FCA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745B282" w14:textId="30EA6C4C" w:rsidR="002403DE" w:rsidRPr="002E0DBC" w:rsidRDefault="007466C3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15</w:t>
      </w:r>
      <w:r w:rsidR="00DF54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="00626A0E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E611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="00916375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403DE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</w:t>
      </w:r>
      <w:r w:rsidR="00916375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                    </w:t>
      </w:r>
      <w:r w:rsidR="002403DE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</w:t>
      </w:r>
      <w:r w:rsidR="00591103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</w:t>
      </w:r>
      <w:r w:rsidR="002403DE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6F7A05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</w:t>
      </w:r>
      <w:r w:rsidR="00772FCA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="006F7A05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="004C16D4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</w:t>
      </w:r>
      <w:r w:rsidR="009C0D9A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</w:t>
      </w:r>
      <w:r w:rsidR="004C16D4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="00772FCA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г.</w:t>
      </w:r>
      <w:r w:rsidR="002151EE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54991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Сургут</w:t>
      </w:r>
      <w:r w:rsidR="004C16D4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</w:t>
      </w:r>
      <w:r w:rsidR="006F7A05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="00054991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</w:t>
      </w:r>
    </w:p>
    <w:p w14:paraId="47DE1EE9" w14:textId="77777777" w:rsidR="001F2C58" w:rsidRPr="002E0DBC" w:rsidRDefault="001F2C58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F54A9E3" w14:textId="478A6143" w:rsidR="006400A5" w:rsidRPr="002E0DBC" w:rsidRDefault="002403DE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заседании членов </w:t>
      </w:r>
      <w:r w:rsidR="00512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равления из </w:t>
      </w:r>
      <w:r w:rsidR="003942AB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E611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772FCA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членов </w:t>
      </w:r>
      <w:r w:rsidR="00512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="00772FCA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равления присутст</w:t>
      </w: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</w:t>
      </w:r>
      <w:r w:rsidR="003315A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овало       </w:t>
      </w:r>
      <w:r w:rsidR="00626A0E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466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</w:t>
      </w:r>
      <w:r w:rsidR="00DF54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человек</w:t>
      </w:r>
      <w:r w:rsidR="0026295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Шварцкопф В.М. удалённо по Скайпу</w:t>
      </w: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Кворум есть.</w:t>
      </w:r>
    </w:p>
    <w:p w14:paraId="5E0629C0" w14:textId="62F18A7D" w:rsidR="002403DE" w:rsidRPr="002E0DBC" w:rsidRDefault="002403DE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Избрать Председателем заседания </w:t>
      </w:r>
      <w:r w:rsidR="008B02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– </w:t>
      </w:r>
      <w:proofErr w:type="spellStart"/>
      <w:r w:rsidR="008B02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Гержова</w:t>
      </w:r>
      <w:proofErr w:type="spellEnd"/>
      <w:r w:rsidR="008B02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А.И</w:t>
      </w: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13FA114B" w14:textId="41B6AB29" w:rsidR="007A6288" w:rsidRPr="002E0DBC" w:rsidRDefault="002403DE" w:rsidP="007A628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Секретарем </w:t>
      </w:r>
      <w:r w:rsidR="00FB7B50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заседания </w:t>
      </w:r>
      <w:r w:rsidR="00DF54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– </w:t>
      </w:r>
      <w:proofErr w:type="spellStart"/>
      <w:r w:rsidR="002A7C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Деренок</w:t>
      </w:r>
      <w:proofErr w:type="spellEnd"/>
      <w:r w:rsidR="002A7C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Н.В</w:t>
      </w:r>
      <w:r w:rsidR="00DF54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7A62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</w:p>
    <w:p w14:paraId="7B763120" w14:textId="77777777" w:rsidR="007A6288" w:rsidRPr="002E0DBC" w:rsidRDefault="007A6288" w:rsidP="007A628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AD66CF4" w14:textId="3B5436B1" w:rsidR="00CB7A50" w:rsidRDefault="00054991" w:rsidP="00670F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Повестка заседания.</w:t>
      </w:r>
    </w:p>
    <w:p w14:paraId="13A1F0CD" w14:textId="77777777" w:rsidR="00CB7A50" w:rsidRDefault="00CB7A50" w:rsidP="00170DF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14:paraId="19CB0736" w14:textId="1CE07351" w:rsidR="00083931" w:rsidRPr="00083931" w:rsidRDefault="00EA16A9" w:rsidP="00083931">
      <w:pPr>
        <w:pStyle w:val="a3"/>
        <w:numPr>
          <w:ilvl w:val="0"/>
          <w:numId w:val="46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bookmarkStart w:id="0" w:name="_Hlk99462160"/>
      <w:r w:rsidRPr="0008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Вопросы </w:t>
      </w:r>
      <w:proofErr w:type="gramStart"/>
      <w:r w:rsidRPr="0008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к  ОСС</w:t>
      </w:r>
      <w:proofErr w:type="gramEnd"/>
      <w:r w:rsidRPr="0008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, дата проведения.  </w:t>
      </w:r>
    </w:p>
    <w:p w14:paraId="6327AFE4" w14:textId="71032528" w:rsidR="00083931" w:rsidRPr="00083931" w:rsidRDefault="00083931" w:rsidP="00083931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</w:t>
      </w:r>
      <w:r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.1 Капитальный ремонт цоколя.</w:t>
      </w:r>
    </w:p>
    <w:p w14:paraId="04939EF0" w14:textId="6B83B15B" w:rsidR="00083931" w:rsidRPr="00083931" w:rsidRDefault="00083931" w:rsidP="00083931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1.2 Капитальный ремонт канализационных выпусков.</w:t>
      </w:r>
    </w:p>
    <w:p w14:paraId="2E452040" w14:textId="171259D1" w:rsidR="00083931" w:rsidRPr="00083931" w:rsidRDefault="00083931" w:rsidP="00083931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1.3 Капитальный ремонт систем ОПС.</w:t>
      </w:r>
    </w:p>
    <w:p w14:paraId="01682D9D" w14:textId="6A80FBB8" w:rsidR="00083931" w:rsidRPr="00083931" w:rsidRDefault="00083931" w:rsidP="00083931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1.4 Капитальный ремонт клапанов системы подпора воздуха.                                               1.5 Капитальный ремонт (замена) лифтов </w:t>
      </w:r>
      <w:proofErr w:type="spellStart"/>
      <w:r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г.п</w:t>
      </w:r>
      <w:proofErr w:type="spellEnd"/>
      <w:r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 630 </w:t>
      </w:r>
      <w:proofErr w:type="spellStart"/>
      <w:r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кГ</w:t>
      </w:r>
      <w:proofErr w:type="spellEnd"/>
      <w:r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14:paraId="14AA8919" w14:textId="7C825FF1" w:rsidR="00083931" w:rsidRPr="00083931" w:rsidRDefault="006C5816" w:rsidP="00083931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1.6</w:t>
      </w:r>
      <w:r w:rsidR="00083931"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Строительный контроль при монтаже лифтов. </w:t>
      </w:r>
    </w:p>
    <w:p w14:paraId="6D5A4C3D" w14:textId="25DA1FDD" w:rsidR="00083931" w:rsidRPr="00083931" w:rsidRDefault="00A10006" w:rsidP="00083931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1.</w:t>
      </w:r>
      <w:r w:rsidR="006C581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7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83931"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Выборы председателя и секретаря ОСС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                                                      </w:t>
      </w:r>
      <w:r w:rsidR="0094633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C5816">
        <w:rPr>
          <w:rFonts w:ascii="Times New Roman" w:eastAsia="Arial" w:hAnsi="Times New Roman" w:cs="Times New Roman"/>
          <w:sz w:val="28"/>
          <w:szCs w:val="28"/>
          <w:lang w:eastAsia="ar-SA"/>
        </w:rPr>
        <w:t>1.</w:t>
      </w:r>
      <w:r w:rsidR="006C5816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="006C5816" w:rsidRPr="006C581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Выборы счётной комисси</w:t>
      </w:r>
      <w:r w:rsidR="006C5816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="006C5816" w:rsidRPr="006C581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собрания.</w:t>
      </w:r>
    </w:p>
    <w:bookmarkEnd w:id="0"/>
    <w:p w14:paraId="155028DE" w14:textId="118EED21" w:rsidR="00170DF6" w:rsidRPr="00AD4B0D" w:rsidRDefault="00170DF6" w:rsidP="00170DF6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5B9BD5" w:themeColor="accent1"/>
          <w:sz w:val="28"/>
          <w:szCs w:val="28"/>
          <w:lang w:eastAsia="ar-SA"/>
        </w:rPr>
      </w:pPr>
      <w:r w:rsidRPr="00AD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2. </w:t>
      </w:r>
      <w:bookmarkStart w:id="1" w:name="_Hlk99464655"/>
      <w:r w:rsidR="00EA16A9">
        <w:rPr>
          <w:b/>
          <w:sz w:val="28"/>
          <w:szCs w:val="28"/>
        </w:rPr>
        <w:t>Заявление от собственника кв. №180 Шералиева Э.К. о компенсации ущерба.</w:t>
      </w:r>
      <w:r w:rsidR="00AD4B0D" w:rsidRPr="00AD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AD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bookmarkEnd w:id="1"/>
    </w:p>
    <w:p w14:paraId="1B56DE5F" w14:textId="10071024" w:rsidR="00170DF6" w:rsidRPr="006C58E1" w:rsidRDefault="00170DF6" w:rsidP="00170DF6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5B9BD5" w:themeColor="accent1"/>
          <w:sz w:val="28"/>
          <w:szCs w:val="28"/>
          <w:lang w:eastAsia="ar-SA"/>
        </w:rPr>
      </w:pPr>
      <w:r w:rsidRPr="00917B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3. </w:t>
      </w:r>
      <w:bookmarkStart w:id="2" w:name="_Hlk67905458"/>
      <w:r w:rsidR="00EA16A9">
        <w:rPr>
          <w:b/>
          <w:sz w:val="28"/>
          <w:szCs w:val="28"/>
        </w:rPr>
        <w:t xml:space="preserve"> Поощрение консьержей за помощь в проведении ОСС и ОСЧ.</w:t>
      </w:r>
      <w:r w:rsidR="00917B0A" w:rsidRPr="00917B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bookmarkEnd w:id="2"/>
      <w:r w:rsidR="00917B0A" w:rsidRPr="0091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ar-SA"/>
        </w:rPr>
        <w:t xml:space="preserve">  </w:t>
      </w:r>
    </w:p>
    <w:p w14:paraId="3089C5D2" w14:textId="5C8C4229" w:rsidR="00170DF6" w:rsidRPr="00923243" w:rsidRDefault="00EA16A9" w:rsidP="00170DF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14:paraId="6E76509A" w14:textId="15596CB0" w:rsidR="00C863BE" w:rsidRPr="00007A12" w:rsidRDefault="00395CA7" w:rsidP="00C863BE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       </w:t>
      </w:r>
      <w:r w:rsidR="00FD75BC" w:rsidRPr="00670F5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863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Вопросы </w:t>
      </w:r>
      <w:proofErr w:type="gramStart"/>
      <w:r w:rsidR="00C863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к  ОСС</w:t>
      </w:r>
      <w:proofErr w:type="gramEnd"/>
      <w:r w:rsidR="00C863BE" w:rsidRPr="00007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, дата проведения.</w:t>
      </w:r>
    </w:p>
    <w:p w14:paraId="4BFF0C78" w14:textId="77777777" w:rsidR="00C863BE" w:rsidRPr="00B522E0" w:rsidRDefault="00C863BE" w:rsidP="00C863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Гержов А.И. </w:t>
      </w:r>
      <w:proofErr w:type="gramStart"/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предложил  провести</w:t>
      </w:r>
      <w:proofErr w:type="gramEnd"/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собрание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с  </w:t>
      </w:r>
      <w:r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28 марта  по 08 апреля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034FD8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2024 г.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14:paraId="128E406C" w14:textId="77777777" w:rsidR="00C863BE" w:rsidRPr="00007A12" w:rsidRDefault="00C863BE" w:rsidP="00C863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22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ГОЛОСОВАЛИ</w:t>
      </w: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ПО ПОСТУПИВШЕМУ ПРЕДЛОЖЕНИЮ:</w:t>
      </w:r>
    </w:p>
    <w:p w14:paraId="764A2721" w14:textId="77777777" w:rsidR="00C863BE" w:rsidRPr="00007A12" w:rsidRDefault="00C863BE" w:rsidP="00C863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</w:t>
      </w: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«ЗА</w:t>
      </w: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- Единогласно.</w:t>
      </w:r>
    </w:p>
    <w:p w14:paraId="15CC0A29" w14:textId="77777777" w:rsidR="00C863BE" w:rsidRPr="00C863BE" w:rsidRDefault="00C863BE" w:rsidP="00C863BE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РЕШЕНИЕ: </w:t>
      </w:r>
      <w:proofErr w:type="gramStart"/>
      <w:r w:rsidRPr="00C863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Провести  ОСС</w:t>
      </w:r>
      <w:proofErr w:type="gramEnd"/>
      <w:r w:rsidRPr="00C863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с  </w:t>
      </w:r>
      <w:r w:rsidRPr="00C863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28 марта  по 08 апреля</w:t>
      </w:r>
      <w:r w:rsidRPr="00C863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 xml:space="preserve"> </w:t>
      </w:r>
      <w:r w:rsidRPr="00C863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24 года</w:t>
      </w:r>
      <w:r w:rsidRPr="00C863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.</w:t>
      </w:r>
    </w:p>
    <w:p w14:paraId="0F8E8DEE" w14:textId="77777777" w:rsidR="00580457" w:rsidRDefault="00580457" w:rsidP="00C863BE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048B0369" w14:textId="33AEB227" w:rsidR="00343D6E" w:rsidRDefault="00580457" w:rsidP="00C863BE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Далее </w:t>
      </w:r>
      <w:r w:rsidR="00343D6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Гержов А.И.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доложил</w:t>
      </w:r>
      <w:r w:rsidR="00343D6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, что на основании решения заседания №1 от 29.02.2024 г. было запрошено коммерческое предложение на монтаж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4-х лифтов</w:t>
      </w:r>
      <w:r w:rsidR="00343D6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343D6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г.п</w:t>
      </w:r>
      <w:proofErr w:type="spellEnd"/>
      <w:r w:rsidR="00343D6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 1000 </w:t>
      </w:r>
      <w:proofErr w:type="spellStart"/>
      <w:r w:rsidR="00343D6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кГ</w:t>
      </w:r>
      <w:proofErr w:type="spellEnd"/>
      <w:r w:rsidR="00343D6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 у ООО «Импорт-Лифт». Данная компания предоставила предложение на сумму 24 594 тыс. руб.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, что на 1 462 тыс. больше предложенной ООО «ЮГРАЛИФТРЕМОНТ» и лифты Могилёвского завода уступающих по качеству лифтам «Метеор» предложенных ООО «ЮГРАЛИФТРЕМОНТ».</w:t>
      </w:r>
    </w:p>
    <w:p w14:paraId="4FF55902" w14:textId="42059784" w:rsidR="00580457" w:rsidRDefault="00580457" w:rsidP="00C863BE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Члены 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обсудили данный вопрос и решили </w:t>
      </w:r>
      <w:r w:rsidR="00395C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привлечь подрядчиком по замене 4-х лифтов</w:t>
      </w:r>
      <w:r w:rsidR="00114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114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г.п</w:t>
      </w:r>
      <w:proofErr w:type="spellEnd"/>
      <w:r w:rsidR="00114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630 на лифты</w:t>
      </w:r>
      <w:r w:rsidR="00395C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395C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г.п</w:t>
      </w:r>
      <w:proofErr w:type="spellEnd"/>
      <w:r w:rsidR="00395C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1000 </w:t>
      </w:r>
      <w:proofErr w:type="spellStart"/>
      <w:r w:rsidR="00395C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кГ</w:t>
      </w:r>
      <w:proofErr w:type="spellEnd"/>
      <w:r w:rsidR="00395C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proofErr w:type="gramStart"/>
      <w:r w:rsidR="00395C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ООО  </w:t>
      </w:r>
      <w:r w:rsidR="00395CA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«</w:t>
      </w:r>
      <w:proofErr w:type="gramEnd"/>
      <w:r w:rsidR="00395CA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ЮГРАЛИФТРЕМОНТ».</w:t>
      </w:r>
    </w:p>
    <w:p w14:paraId="2BA07918" w14:textId="643B1CEB" w:rsidR="006A5736" w:rsidRPr="006A5736" w:rsidRDefault="006A5736" w:rsidP="006A573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          </w:t>
      </w:r>
      <w:r w:rsidRPr="006A5736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ГОЛОСОВАЛИ: </w:t>
      </w:r>
      <w:r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Привлечь подрядчиком по замене 4-х лифтов</w:t>
      </w:r>
      <w:r w:rsidR="00114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г.п</w:t>
      </w:r>
      <w:proofErr w:type="spellEnd"/>
      <w:r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114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630 </w:t>
      </w:r>
      <w:proofErr w:type="spellStart"/>
      <w:r w:rsidR="00114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кГ</w:t>
      </w:r>
      <w:proofErr w:type="spellEnd"/>
      <w:r w:rsidR="00114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на лифты </w:t>
      </w:r>
      <w:proofErr w:type="spellStart"/>
      <w:r w:rsidR="00114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г.п</w:t>
      </w:r>
      <w:proofErr w:type="spellEnd"/>
      <w:r w:rsidR="00114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1000 </w:t>
      </w:r>
      <w:proofErr w:type="spellStart"/>
      <w:r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кГ</w:t>
      </w:r>
      <w:proofErr w:type="spellEnd"/>
      <w:r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proofErr w:type="gramStart"/>
      <w:r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ООО  </w:t>
      </w:r>
      <w:r w:rsidRP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«</w:t>
      </w:r>
      <w:proofErr w:type="gramEnd"/>
      <w:r w:rsidRP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ЮГРАЛИФТРЕМОНТ».</w:t>
      </w:r>
    </w:p>
    <w:p w14:paraId="1EA470D8" w14:textId="4CEC8EB7" w:rsidR="00395CA7" w:rsidRPr="006A5736" w:rsidRDefault="006A5736" w:rsidP="006A573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395CA7" w:rsidRPr="006A5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«ЗА» -  ЕДИНОГЛАСНО</w:t>
      </w:r>
      <w:r w:rsidR="00A10006" w:rsidRPr="006A5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.</w:t>
      </w:r>
    </w:p>
    <w:p w14:paraId="182EFD93" w14:textId="278B802E" w:rsidR="00395CA7" w:rsidRPr="006A5736" w:rsidRDefault="006A5736" w:rsidP="00395CA7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395CA7" w:rsidRPr="006A5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РЕШЕНИЕ: </w:t>
      </w:r>
      <w:r w:rsidR="00395CA7"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Привлечь подрядчиком по замене 4-х лифтов </w:t>
      </w:r>
      <w:proofErr w:type="spellStart"/>
      <w:r w:rsidR="00114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г.п</w:t>
      </w:r>
      <w:proofErr w:type="spellEnd"/>
      <w:r w:rsidR="00114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630 кг на лифты </w:t>
      </w:r>
      <w:proofErr w:type="spellStart"/>
      <w:r w:rsidR="00395CA7"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г.п</w:t>
      </w:r>
      <w:proofErr w:type="spellEnd"/>
      <w:r w:rsidR="00395CA7"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1000 </w:t>
      </w:r>
      <w:proofErr w:type="spellStart"/>
      <w:r w:rsidR="00395CA7"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кГ</w:t>
      </w:r>
      <w:proofErr w:type="spellEnd"/>
      <w:r w:rsidR="00395CA7"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proofErr w:type="gramStart"/>
      <w:r w:rsidR="00395CA7" w:rsidRPr="006A57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ООО  </w:t>
      </w:r>
      <w:r w:rsidR="00395CA7" w:rsidRP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«</w:t>
      </w:r>
      <w:proofErr w:type="gramEnd"/>
      <w:r w:rsidR="00395CA7" w:rsidRP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ЮГРАЛИФТРЕМОНТ».</w:t>
      </w:r>
    </w:p>
    <w:p w14:paraId="5E8C8C5E" w14:textId="77777777" w:rsidR="00A10006" w:rsidRPr="00A27B51" w:rsidRDefault="00A10006" w:rsidP="00A1000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50F1EC0E" w14:textId="21F1128B" w:rsidR="00A10006" w:rsidRPr="00A10006" w:rsidRDefault="00A1000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A27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</w:t>
      </w:r>
      <w:r w:rsidRPr="00A27B51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По вопросу 1.1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72E5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Гержов А.И. доложил,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72E5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ч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то в рамках подготовки к ОСС, подготовлена смета на ремонт цоколя здания за счёт средств капитального </w:t>
      </w:r>
      <w:proofErr w:type="gramStart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ремонта  на</w:t>
      </w:r>
      <w:proofErr w:type="gramEnd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сумму </w:t>
      </w:r>
      <w:r w:rsidR="006A5736" w:rsidRPr="006A5736">
        <w:rPr>
          <w:rFonts w:ascii="Times New Roman" w:eastAsia="Arial" w:hAnsi="Times New Roman" w:cs="Times New Roman"/>
          <w:sz w:val="28"/>
          <w:szCs w:val="28"/>
          <w:lang w:eastAsia="ar-SA"/>
        </w:rPr>
        <w:t>272 601 рубль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 Подрядчиком на выполнение данного вида работ предложил привлечь ИП </w:t>
      </w:r>
      <w:proofErr w:type="spellStart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Студенец</w:t>
      </w:r>
      <w:proofErr w:type="spellEnd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А.А.</w:t>
      </w:r>
    </w:p>
    <w:p w14:paraId="312D06D1" w14:textId="77777777" w:rsidR="006A5736" w:rsidRDefault="006A573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6BF9C33A" w14:textId="61D7DC58" w:rsidR="00A10006" w:rsidRPr="00A10006" w:rsidRDefault="00A1000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Члены Правления обсудили данный вопрос и предложили внести на утверждение ОСС смету на ремонт цоколя здания в размере </w:t>
      </w:r>
      <w:r w:rsidR="006A5736" w:rsidRPr="006A5736">
        <w:rPr>
          <w:rFonts w:ascii="Times New Roman" w:eastAsia="Arial" w:hAnsi="Times New Roman" w:cs="Times New Roman"/>
          <w:sz w:val="28"/>
          <w:szCs w:val="28"/>
          <w:lang w:eastAsia="ar-SA"/>
        </w:rPr>
        <w:t>272 601 рубль</w:t>
      </w:r>
      <w:r w:rsidR="006A573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с привлечением подрядчиком для выполнения данного вида работ ИП </w:t>
      </w:r>
      <w:proofErr w:type="spellStart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Студенец</w:t>
      </w:r>
      <w:proofErr w:type="spellEnd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А.А.</w:t>
      </w:r>
    </w:p>
    <w:p w14:paraId="67C388B8" w14:textId="0A534FE8" w:rsidR="00A10006" w:rsidRPr="006A5736" w:rsidRDefault="00A1000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P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A5736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ГОЛОСОВАЛИ: </w:t>
      </w:r>
      <w:r w:rsidRP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Внести на утверждение ОСС смету на ремонт цоколя здания в размере </w:t>
      </w:r>
      <w:r w:rsidR="006A5736" w:rsidRPr="006A5736">
        <w:rPr>
          <w:rFonts w:ascii="Times New Roman" w:eastAsia="Arial" w:hAnsi="Times New Roman" w:cs="Times New Roman"/>
          <w:sz w:val="28"/>
          <w:szCs w:val="28"/>
          <w:lang w:eastAsia="ar-SA"/>
        </w:rPr>
        <w:t>272 601 рубль</w:t>
      </w:r>
      <w:r w:rsidR="006A5736" w:rsidRP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с привлечением подрядчиком для выполнения данного вида работ ИП </w:t>
      </w:r>
      <w:proofErr w:type="spellStart"/>
      <w:r w:rsidRP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Студенец</w:t>
      </w:r>
      <w:proofErr w:type="spellEnd"/>
      <w:r w:rsidRP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А.А.</w:t>
      </w:r>
    </w:p>
    <w:p w14:paraId="49D9950D" w14:textId="07CBCECA" w:rsidR="00A10006" w:rsidRPr="006A5736" w:rsidRDefault="00A10006" w:rsidP="00A1000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Pr="006A5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«ЗА» -  ЕДИНОГЛАСНО.</w:t>
      </w:r>
    </w:p>
    <w:p w14:paraId="699C1643" w14:textId="226C29FE" w:rsidR="00A10006" w:rsidRPr="00A10006" w:rsidRDefault="006A573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A10006" w:rsidRPr="006A5736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РЕШЕНИЕ:</w:t>
      </w:r>
      <w:r w:rsidR="00A10006" w:rsidRP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Внести</w:t>
      </w:r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на утверждение ОСС смету на ремонт цоколя здания в размере </w:t>
      </w:r>
      <w:r w:rsidRPr="006A5736">
        <w:rPr>
          <w:rFonts w:ascii="Times New Roman" w:eastAsia="Arial" w:hAnsi="Times New Roman" w:cs="Times New Roman"/>
          <w:sz w:val="28"/>
          <w:szCs w:val="28"/>
          <w:lang w:eastAsia="ar-SA"/>
        </w:rPr>
        <w:t>272 601 рубль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с привлечением подрядчиком для выполнения данного вида работ ИП </w:t>
      </w:r>
      <w:proofErr w:type="spellStart"/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Студенец</w:t>
      </w:r>
      <w:proofErr w:type="spellEnd"/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А.А.</w:t>
      </w:r>
    </w:p>
    <w:p w14:paraId="240EEE9E" w14:textId="77777777" w:rsidR="00A10006" w:rsidRPr="00A10006" w:rsidRDefault="00A1000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6BE4FAEA" w14:textId="533DC385" w:rsidR="00A10006" w:rsidRPr="00A10006" w:rsidRDefault="00A1000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A27B51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По вопросу </w:t>
      </w:r>
      <w:r w:rsidR="006A5736" w:rsidRPr="00A27B51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1</w:t>
      </w:r>
      <w:r w:rsidRPr="00A27B51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.2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Гержов А.И. доложил</w:t>
      </w:r>
      <w:r w:rsidR="00872E5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,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72E5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ч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то в рамках подготовки к ОСС, подготовлена смета на ремонт канализационных выпусков за счёт средств капитального </w:t>
      </w:r>
      <w:proofErr w:type="gramStart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ремонта  на</w:t>
      </w:r>
      <w:proofErr w:type="gramEnd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сумму</w:t>
      </w:r>
      <w:r w:rsid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943 478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рубл</w:t>
      </w:r>
      <w:r w:rsidR="006A573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ей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 Подрядчиком на выполнение данного вида работ предложил привлечь ИП </w:t>
      </w:r>
      <w:proofErr w:type="spellStart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Студенец</w:t>
      </w:r>
      <w:proofErr w:type="spellEnd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А.А.</w:t>
      </w:r>
    </w:p>
    <w:p w14:paraId="46EE3E75" w14:textId="77777777" w:rsidR="006A5736" w:rsidRDefault="006A573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6291983B" w14:textId="46026DD8" w:rsidR="00A10006" w:rsidRPr="00A10006" w:rsidRDefault="00A1000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Члены Правления обсудили данный вопрос и предложили внести на утверждение ОСС смету на ремонт канализационных выпусков в </w:t>
      </w:r>
      <w:proofErr w:type="gramStart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размере  </w:t>
      </w:r>
      <w:r w:rsidR="00872E5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943</w:t>
      </w:r>
      <w:proofErr w:type="gramEnd"/>
      <w:r w:rsidR="00872E5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478</w:t>
      </w:r>
      <w:r w:rsidR="00872E5E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рубл</w:t>
      </w:r>
      <w:r w:rsidR="00872E5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ей</w:t>
      </w:r>
      <w:r w:rsidR="00872E5E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за счёт средств капитального ремонта с привлечением подрядчиком для выполнения данного вида работ ИП </w:t>
      </w:r>
      <w:proofErr w:type="spellStart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Студенец</w:t>
      </w:r>
      <w:proofErr w:type="spellEnd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А.А.</w:t>
      </w:r>
    </w:p>
    <w:p w14:paraId="7716EDF3" w14:textId="0B284897" w:rsidR="00A10006" w:rsidRPr="00A10006" w:rsidRDefault="00872E5E" w:rsidP="00872E5E">
      <w:pPr>
        <w:spacing w:after="0" w:line="276" w:lineRule="auto"/>
        <w:ind w:firstLine="142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      </w:t>
      </w:r>
      <w:proofErr w:type="gramStart"/>
      <w:r w:rsidR="00A10006" w:rsidRPr="00872E5E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ГОЛОСОВАЛИ:</w:t>
      </w:r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Внести</w:t>
      </w:r>
      <w:proofErr w:type="gramEnd"/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на утверждение ОСС смету на ремонт канализационных выпусков в размере 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943 478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рубл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ей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за счёт средств капитального ремонта с привлечением подрядчиком для выполнения данного вида работ ИП </w:t>
      </w:r>
      <w:proofErr w:type="spellStart"/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Студенец</w:t>
      </w:r>
      <w:proofErr w:type="spellEnd"/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А.А.</w:t>
      </w:r>
    </w:p>
    <w:p w14:paraId="0EBFE5C9" w14:textId="2F3BB3F1" w:rsidR="00A10006" w:rsidRPr="00872E5E" w:rsidRDefault="00872E5E" w:rsidP="00A10006">
      <w:pPr>
        <w:spacing w:after="0" w:line="276" w:lineRule="auto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      </w:t>
      </w:r>
      <w:r w:rsidR="00A27B51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 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A10006" w:rsidRPr="00872E5E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«ЗА» -  ЕДИНОГЛАСНО:</w:t>
      </w:r>
    </w:p>
    <w:p w14:paraId="73C36C35" w14:textId="7B0DD40F" w:rsidR="00A10006" w:rsidRPr="00A10006" w:rsidRDefault="00A10006" w:rsidP="00A27B51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872E5E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РЕШЕНИЕ: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Внести на утверждение ОСС смету на ремонт канализационных выпусков в </w:t>
      </w:r>
      <w:proofErr w:type="gramStart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размере  </w:t>
      </w:r>
      <w:r w:rsidR="00872E5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943</w:t>
      </w:r>
      <w:proofErr w:type="gramEnd"/>
      <w:r w:rsidR="00872E5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478</w:t>
      </w:r>
      <w:r w:rsidR="00872E5E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рубл</w:t>
      </w:r>
      <w:r w:rsidR="00872E5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ей</w:t>
      </w:r>
      <w:r w:rsidR="00872E5E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за счёт средств 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lastRenderedPageBreak/>
        <w:t xml:space="preserve">капитального ремонта с привлечением подрядчиком для выполнения данного вида работ ИП </w:t>
      </w:r>
      <w:proofErr w:type="spellStart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Студенец</w:t>
      </w:r>
      <w:proofErr w:type="spellEnd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А.А.</w:t>
      </w:r>
    </w:p>
    <w:p w14:paraId="2B1B1DB9" w14:textId="77777777" w:rsidR="00A10006" w:rsidRPr="00A10006" w:rsidRDefault="00A1000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4A500E69" w14:textId="479D4B36" w:rsidR="00A10006" w:rsidRPr="00A10006" w:rsidRDefault="00A1000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A27B51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По вопросу </w:t>
      </w:r>
      <w:proofErr w:type="gramStart"/>
      <w:r w:rsidR="00872E5E" w:rsidRPr="00A27B51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1</w:t>
      </w:r>
      <w:r w:rsidRPr="00A27B51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.3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Гержов</w:t>
      </w:r>
      <w:proofErr w:type="gramEnd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доложил, </w:t>
      </w:r>
      <w:r w:rsidR="00872E5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ч</w:t>
      </w:r>
      <w:r w:rsidR="00872E5E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то в рамках подготовки к ОСС, подготовлена смета на ремонт 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систем ОПС </w:t>
      </w:r>
      <w:r w:rsidR="00872E5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7 461 318 рублей</w:t>
      </w:r>
      <w:r w:rsidR="00A27B5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в </w:t>
      </w:r>
      <w:proofErr w:type="spellStart"/>
      <w:r w:rsidR="00A27B5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т.ч</w:t>
      </w:r>
      <w:proofErr w:type="spellEnd"/>
      <w:r w:rsidR="00A27B5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 видеонаблюдение 638 511 руб</w:t>
      </w:r>
      <w:r w:rsidR="00872E5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872E5E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Подрядчиком на выполнение данного вида работ предложил привлечь</w:t>
      </w:r>
      <w:r w:rsidR="00872E5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</w:t>
      </w:r>
      <w:r w:rsidR="00872E5E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ООО «Пожарная защита»</w:t>
      </w:r>
    </w:p>
    <w:p w14:paraId="35913FFB" w14:textId="77777777" w:rsidR="00872E5E" w:rsidRDefault="00872E5E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29373996" w14:textId="0B1812AD" w:rsidR="00A10006" w:rsidRPr="00A10006" w:rsidRDefault="00A1000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Члены Правления обсудили данный вопрос и предложили утвердить на ОСС подрядчиком ООО «Пожарная защита», как </w:t>
      </w:r>
      <w:proofErr w:type="gramStart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предприятие</w:t>
      </w:r>
      <w:proofErr w:type="gramEnd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с которым сложились давние производственные отношения, а так же систему ОПС дополнить видеоконтролем. </w:t>
      </w:r>
    </w:p>
    <w:p w14:paraId="5AE3D590" w14:textId="35F8A3E3" w:rsidR="00A10006" w:rsidRPr="00A10006" w:rsidRDefault="00A10006" w:rsidP="00A27B51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A27B51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ГОЛОСОВАЛИ: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</w:t>
      </w:r>
      <w:proofErr w:type="gramEnd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Внести на утверждение ОСС смету на ремонт ОПС в размере  </w:t>
      </w:r>
      <w:r w:rsidR="00A27B5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7 461 318 рублей в </w:t>
      </w:r>
      <w:proofErr w:type="spellStart"/>
      <w:r w:rsidR="00A27B5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т.ч</w:t>
      </w:r>
      <w:proofErr w:type="spellEnd"/>
      <w:r w:rsidR="00A27B5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 видеонаблюдение 638 511 руб. 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за счёт средств капитального ремонта</w:t>
      </w:r>
      <w:r w:rsidR="00A27B5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,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с привлечением подрядчиком для выполнения данного вида работ  ООО</w:t>
      </w:r>
      <w:r w:rsidR="00A27B5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«Пожарная защита».</w:t>
      </w:r>
    </w:p>
    <w:p w14:paraId="50F8DE1F" w14:textId="39E2C9B9" w:rsidR="00A10006" w:rsidRPr="00A27B51" w:rsidRDefault="00A10006" w:rsidP="00A27B51">
      <w:pPr>
        <w:spacing w:after="0" w:line="276" w:lineRule="auto"/>
        <w:ind w:firstLine="708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  <w:r w:rsidRPr="00A27B51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«ЗА» -  ЕДИНОГЛАСНО:</w:t>
      </w:r>
    </w:p>
    <w:p w14:paraId="7B0802D0" w14:textId="0543E0C7" w:rsidR="00A10006" w:rsidRPr="00A10006" w:rsidRDefault="00A10006" w:rsidP="00A27B51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A27B51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РЕШЕНИЕ: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Внести</w:t>
      </w:r>
      <w:proofErr w:type="gramEnd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на утверждение ОСС смету на ремонт ОПС в размере  </w:t>
      </w:r>
      <w:r w:rsidR="00A27B5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7 461 318 рублей в </w:t>
      </w:r>
      <w:proofErr w:type="spellStart"/>
      <w:r w:rsidR="00A27B5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т.ч</w:t>
      </w:r>
      <w:proofErr w:type="spellEnd"/>
      <w:r w:rsidR="00A27B5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 видеонаблюдение 638 511 руб</w:t>
      </w:r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лей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за счёт средств капитального ремонта с привлечением подрядчиком для выполнения данного вида работ  ООО</w:t>
      </w:r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«Пожарная защита</w:t>
      </w:r>
      <w:r w:rsidR="00A27B5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»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</w:t>
      </w:r>
    </w:p>
    <w:p w14:paraId="7D60D5E0" w14:textId="77777777" w:rsidR="00A10006" w:rsidRPr="00A10006" w:rsidRDefault="00A1000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06F9FD5F" w14:textId="4013330D" w:rsidR="00A10006" w:rsidRPr="00A10006" w:rsidRDefault="00A1000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A0815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По вопросу </w:t>
      </w:r>
      <w:proofErr w:type="gramStart"/>
      <w:r w:rsidR="006A0815" w:rsidRPr="006A0815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1</w:t>
      </w:r>
      <w:r w:rsidRPr="006A0815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.4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6A0815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Гержов</w:t>
      </w:r>
      <w:proofErr w:type="gramEnd"/>
      <w:r w:rsidR="006A0815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доложил, </w:t>
      </w:r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ч</w:t>
      </w:r>
      <w:r w:rsidR="006A0815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то в рамках подготовки к О</w:t>
      </w:r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СС, подготовлена смета на  сумму 889 540</w:t>
      </w:r>
      <w:r w:rsidR="006A0815"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руб. на </w:t>
      </w:r>
      <w:r w:rsidR="006A0815"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ремонт клапанов системы подпора воздуха</w:t>
      </w:r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6A0815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 привлечением подрядчиком для выполнения данного вида работ  ООО</w:t>
      </w:r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«Титан».</w:t>
      </w:r>
    </w:p>
    <w:p w14:paraId="3F79D6E4" w14:textId="77777777" w:rsidR="00A10006" w:rsidRPr="00A10006" w:rsidRDefault="00A1000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352B5C36" w14:textId="51F31FB7" w:rsidR="006A0815" w:rsidRPr="00A10006" w:rsidRDefault="00A10006" w:rsidP="006A0815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Члены Правления обсудили данный вопрос и предложили внести на утверждение ОС</w:t>
      </w:r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С смету </w:t>
      </w:r>
      <w:proofErr w:type="gramStart"/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на  сумму</w:t>
      </w:r>
      <w:proofErr w:type="gramEnd"/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889 540 на</w:t>
      </w:r>
      <w:r w:rsidR="006A0815"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ремонт клапанов системы подпора воздуха</w:t>
      </w:r>
      <w:r w:rsidR="00FA49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за счёт средств капитального ремонта</w:t>
      </w:r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6A0815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 привлечением подрядчиком для выполнения данного вида работ  ООО</w:t>
      </w:r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«Титан».</w:t>
      </w:r>
    </w:p>
    <w:p w14:paraId="5CDC60FC" w14:textId="63CEE275" w:rsidR="006A0815" w:rsidRPr="00A10006" w:rsidRDefault="0056121B" w:rsidP="006A0815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         </w:t>
      </w:r>
      <w:r w:rsidR="00A10006" w:rsidRPr="006A0815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ГОЛОСОВАЛИ: </w:t>
      </w:r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В</w:t>
      </w:r>
      <w:r w:rsidR="006A0815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нести на утверждение ОС</w:t>
      </w:r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С смету </w:t>
      </w:r>
      <w:proofErr w:type="gramStart"/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на  сумму</w:t>
      </w:r>
      <w:proofErr w:type="gramEnd"/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889 540 на</w:t>
      </w:r>
      <w:r w:rsidR="006A0815"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ремонт клапанов системы подпора воздуха</w:t>
      </w:r>
      <w:r w:rsidR="00FA4987" w:rsidRPr="00FA49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A49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за счёт средств капитального ремонта </w:t>
      </w:r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6A0815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 привлечением подрядчиком для выполнения данного вида работ  ООО</w:t>
      </w:r>
      <w:r w:rsidR="006A081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«Титан».</w:t>
      </w:r>
    </w:p>
    <w:p w14:paraId="6A4A51D8" w14:textId="383A1674" w:rsidR="00A10006" w:rsidRPr="006A0815" w:rsidRDefault="00A10006" w:rsidP="00760EA6">
      <w:pPr>
        <w:spacing w:after="0" w:line="276" w:lineRule="auto"/>
        <w:ind w:firstLine="708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  <w:r w:rsidRPr="006A0815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«ЗА» -  ЕДИНОГЛАСНО.</w:t>
      </w:r>
    </w:p>
    <w:p w14:paraId="677C1B43" w14:textId="57EEDD9E" w:rsidR="00760EA6" w:rsidRPr="00A10006" w:rsidRDefault="0056121B" w:rsidP="00760EA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         </w:t>
      </w:r>
      <w:proofErr w:type="gramStart"/>
      <w:r w:rsidR="00A10006" w:rsidRPr="00760EA6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РЕШЕНИЕ</w:t>
      </w:r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: </w:t>
      </w:r>
      <w:r w:rsidR="00760EA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В</w:t>
      </w:r>
      <w:r w:rsidR="00760EA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нести</w:t>
      </w:r>
      <w:proofErr w:type="gramEnd"/>
      <w:r w:rsidR="00760EA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на утверждение ОС</w:t>
      </w:r>
      <w:r w:rsidR="00760EA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 смету на  сумму 889 540 на</w:t>
      </w:r>
      <w:r w:rsidR="00760EA6" w:rsidRPr="00083931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ремонт клапанов системы подпора воздуха</w:t>
      </w:r>
      <w:r w:rsidR="00FA4987" w:rsidRPr="00FA49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A49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за счёт средств капитального ремонта </w:t>
      </w:r>
      <w:r w:rsidR="00760EA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60EA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 привлечением подрядчиком для выполнения данного вида работ  ООО</w:t>
      </w:r>
      <w:r w:rsidR="00760EA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«Титан».</w:t>
      </w:r>
    </w:p>
    <w:p w14:paraId="76AE234F" w14:textId="484A152A" w:rsidR="00A10006" w:rsidRPr="00A10006" w:rsidRDefault="00A10006" w:rsidP="00760EA6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5E2B9211" w14:textId="0174D55F" w:rsidR="00A10006" w:rsidRDefault="00760EA6" w:rsidP="00760EA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lastRenderedPageBreak/>
        <w:t xml:space="preserve">По вопросу </w:t>
      </w:r>
      <w:proofErr w:type="gramStart"/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1</w:t>
      </w:r>
      <w:r w:rsidR="00A10006" w:rsidRPr="00760EA6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.5</w:t>
      </w:r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Гержов</w:t>
      </w:r>
      <w:proofErr w:type="gramEnd"/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А.И. доложил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, что с учётом выбора подрядчиком ООО «ЮГРАЛИФТРЕМОНТ» на капитальный ремонт (замену</w:t>
      </w:r>
      <w:r w:rsidR="00FA49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лифтов </w:t>
      </w:r>
      <w:r w:rsidR="00FA49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г.п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630 кг. на лифты МЕТЕОР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г.п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 1000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кГ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</w:t>
      </w:r>
      <w:r w:rsidR="00CD62E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необходимо внести на утверждение ОСС смету на капитальный ремонт (замену) </w:t>
      </w:r>
      <w:r w:rsidR="00FA49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лифтов </w:t>
      </w:r>
      <w:r w:rsidR="00CD62E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 сумме </w:t>
      </w:r>
      <w:r w:rsidR="00FA49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23 132 000 рублей.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EF02D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50AD96EE" w14:textId="42106700" w:rsidR="00772E2A" w:rsidRDefault="0056121B" w:rsidP="00772E2A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          </w:t>
      </w:r>
      <w:r w:rsidR="00FA4987" w:rsidRPr="006A0815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ГОЛОСОВАЛИ:</w:t>
      </w:r>
      <w:r w:rsidR="00FA4987" w:rsidRPr="00FA49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A49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В</w:t>
      </w:r>
      <w:r w:rsidR="00FA4987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нести на утверждение ОС</w:t>
      </w:r>
      <w:r w:rsidR="00FA49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С смету </w:t>
      </w:r>
      <w:proofErr w:type="gramStart"/>
      <w:r w:rsidR="00FA49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на  сумму</w:t>
      </w:r>
      <w:proofErr w:type="gramEnd"/>
      <w:r w:rsidR="00FA49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23 132 000 руб. на капитальный ремонт (замену)</w:t>
      </w:r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лифтов </w:t>
      </w:r>
      <w:proofErr w:type="spellStart"/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г.п</w:t>
      </w:r>
      <w:proofErr w:type="spellEnd"/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630 кг. на лифты МЕТЕОР </w:t>
      </w:r>
      <w:proofErr w:type="spellStart"/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г.п</w:t>
      </w:r>
      <w:proofErr w:type="spellEnd"/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 1000 </w:t>
      </w:r>
      <w:proofErr w:type="spellStart"/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кГ</w:t>
      </w:r>
      <w:proofErr w:type="spellEnd"/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 за счёт средств на капитальный ремонт с привлечением подрядчиком ООО «ЮГРАЛИФТРЕМОНТ». </w:t>
      </w:r>
      <w:r w:rsidR="00EF02D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4485C39F" w14:textId="2BA88AB8" w:rsidR="00A10006" w:rsidRPr="00A10006" w:rsidRDefault="00A10006" w:rsidP="00772E2A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772E2A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«ЗА» -  ЕДИНОГЛАСНО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</w:t>
      </w:r>
    </w:p>
    <w:p w14:paraId="1E8BF2E3" w14:textId="2B55B9A4" w:rsidR="00772E2A" w:rsidRDefault="00A10006" w:rsidP="00772E2A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772E2A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РЕШЕНИЕ: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В</w:t>
      </w:r>
      <w:r w:rsidR="00772E2A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нести</w:t>
      </w:r>
      <w:proofErr w:type="gramEnd"/>
      <w:r w:rsidR="00772E2A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на утверждение ОС</w:t>
      </w:r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С смету на  сумму 23 132 000 руб. на капитальный ремонт (замену) лифтов </w:t>
      </w:r>
      <w:proofErr w:type="spellStart"/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г.п</w:t>
      </w:r>
      <w:proofErr w:type="spellEnd"/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630 кг. на лифты МЕТЕОР </w:t>
      </w:r>
      <w:proofErr w:type="spellStart"/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г.п</w:t>
      </w:r>
      <w:proofErr w:type="spellEnd"/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 1000 </w:t>
      </w:r>
      <w:proofErr w:type="spellStart"/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кГ</w:t>
      </w:r>
      <w:proofErr w:type="spellEnd"/>
      <w:r w:rsidR="00772E2A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 за счёт средств на капитальный ремонт с привлечением подрядчиком ООО «ЮГРАЛИФТРЕМОНТ». </w:t>
      </w:r>
      <w:r w:rsidR="00EF02D5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69B79DA0" w14:textId="4426EB0D" w:rsidR="006217A3" w:rsidRDefault="006217A3" w:rsidP="00772E2A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24142917" w14:textId="582C5FAB" w:rsidR="006217A3" w:rsidRDefault="006217A3" w:rsidP="006217A3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E73B3F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По вопросу </w:t>
      </w:r>
      <w:proofErr w:type="gramStart"/>
      <w:r w:rsidRPr="00E73B3F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1.6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В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нести</w:t>
      </w:r>
      <w:proofErr w:type="gramEnd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на утверждение ОС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 коммерческое предложение на сумму 140 000 за строительный контроль при монтаже лифтов. Подрядчиком по строительному контролю при монтаже лифтов привлечь ООО «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ПроектСтройКонтроль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»</w:t>
      </w:r>
      <w:r w:rsidR="0056121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</w:t>
      </w:r>
    </w:p>
    <w:p w14:paraId="697CADDE" w14:textId="74537605" w:rsidR="0056121B" w:rsidRDefault="0056121B" w:rsidP="0056121B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          </w:t>
      </w:r>
      <w:r w:rsidR="006217A3" w:rsidRPr="006A0815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ГОЛОСОВАЛИ:</w:t>
      </w:r>
      <w:r w:rsidRPr="0056121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В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нести на утверждение ОС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 коммерческое предложение на сумму 140 000 за строительный контроль при монтаже лифтов. Подрядчиком по строительному контролю при монтаже лифтов привлечь ООО «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ПроектСтройКонтроль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».</w:t>
      </w:r>
    </w:p>
    <w:p w14:paraId="7C2B2586" w14:textId="13124C7D" w:rsidR="0056121B" w:rsidRDefault="0056121B" w:rsidP="0056121B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772E2A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«ЗА» -  ЕДИНОГЛАСНО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</w:t>
      </w:r>
    </w:p>
    <w:p w14:paraId="7EC59A82" w14:textId="77777777" w:rsidR="0056121B" w:rsidRDefault="0056121B" w:rsidP="0056121B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E73B3F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РЕШЕНИЕ: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В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нести на утверждение ОС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 коммерческое предложение на сумму 140 000 за строительный контроль при монтаже лифтов. Подрядчиком по строительному контролю при монтаже лифтов привлечь ООО «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ПроектСтройКонтроль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».</w:t>
      </w:r>
    </w:p>
    <w:p w14:paraId="400D0365" w14:textId="29676620" w:rsidR="0056121B" w:rsidRPr="00A10006" w:rsidRDefault="0056121B" w:rsidP="0056121B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6060C9D0" w14:textId="77777777" w:rsidR="0056121B" w:rsidRDefault="0056121B" w:rsidP="0056121B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259DE5BC" w14:textId="4573312B" w:rsidR="00A10006" w:rsidRPr="00A10006" w:rsidRDefault="00E73B3F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E73B3F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По вопросу 1</w:t>
      </w:r>
      <w:r w:rsidR="00A10006" w:rsidRPr="00E73B3F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.</w:t>
      </w:r>
      <w:r w:rsidR="006217A3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7</w:t>
      </w:r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Выборы председа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теля и секретаря ОСС. 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Карпович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И.А</w:t>
      </w:r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 предложи председ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ателем ОСС избрать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Гержова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А.И</w:t>
      </w:r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., </w:t>
      </w:r>
      <w:proofErr w:type="gramStart"/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собственника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кв.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№98</w:t>
      </w:r>
      <w:r w:rsidR="00A10006"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, секретарём Медведева И.П., собственника кв. №165. </w:t>
      </w:r>
    </w:p>
    <w:p w14:paraId="3583290D" w14:textId="77777777" w:rsidR="00A10006" w:rsidRPr="00A10006" w:rsidRDefault="00A1000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03CAA3B4" w14:textId="1050D783" w:rsidR="00A10006" w:rsidRPr="00A10006" w:rsidRDefault="00A10006" w:rsidP="00A1000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Члены Правления поддержали данное предложение и решили председ</w:t>
      </w:r>
      <w:r w:rsidR="00E73B3F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ателем ОСС избрать </w:t>
      </w:r>
      <w:proofErr w:type="spellStart"/>
      <w:r w:rsidR="00E73B3F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Гержова</w:t>
      </w:r>
      <w:proofErr w:type="spellEnd"/>
      <w:r w:rsidR="00E73B3F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., собственника кв. №98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, секретарём Медведева И.П., собственника кв. №165. </w:t>
      </w:r>
    </w:p>
    <w:p w14:paraId="0E9EC12B" w14:textId="6C16A020" w:rsidR="00A10006" w:rsidRPr="00A10006" w:rsidRDefault="00A10006" w:rsidP="00E73B3F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E73B3F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ГОЛОСОВАЛИ: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Председ</w:t>
      </w:r>
      <w:r w:rsidR="00E73B3F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ателем ОСС избрать </w:t>
      </w:r>
      <w:proofErr w:type="spellStart"/>
      <w:r w:rsidR="00E73B3F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Гержова</w:t>
      </w:r>
      <w:proofErr w:type="spellEnd"/>
      <w:r w:rsidR="00E73B3F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А.И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., </w:t>
      </w:r>
      <w:proofErr w:type="gramStart"/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собственника</w:t>
      </w:r>
      <w:r w:rsidR="00E73B3F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E73B3F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кв.</w:t>
      </w:r>
      <w:proofErr w:type="gramEnd"/>
      <w:r w:rsidR="00E73B3F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№98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, секретарём Медведева И.П., собственника кв. №165. </w:t>
      </w:r>
    </w:p>
    <w:p w14:paraId="760491FE" w14:textId="3B09ED40" w:rsidR="00A10006" w:rsidRPr="00E73B3F" w:rsidRDefault="00A10006" w:rsidP="00E73B3F">
      <w:pPr>
        <w:spacing w:after="0" w:line="276" w:lineRule="auto"/>
        <w:ind w:firstLine="708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E73B3F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«ЗА» -  ЕДИНОГЛАСНО.</w:t>
      </w:r>
    </w:p>
    <w:p w14:paraId="2861BDC7" w14:textId="5C97C69E" w:rsidR="00A10006" w:rsidRDefault="00A10006" w:rsidP="00E73B3F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E73B3F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РЕШЕНИЕ: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Пре</w:t>
      </w:r>
      <w:r w:rsidR="00E73B3F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дседателем ОСС избрать </w:t>
      </w:r>
      <w:proofErr w:type="spellStart"/>
      <w:r w:rsidR="00E73B3F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Гержова</w:t>
      </w:r>
      <w:proofErr w:type="spellEnd"/>
      <w:r w:rsidR="00E73B3F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А.И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., собственника                      </w:t>
      </w:r>
      <w:r w:rsidR="00E73B3F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кв. №98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, секретарём Медведева И.П., собственника кв. №165.</w:t>
      </w:r>
    </w:p>
    <w:p w14:paraId="45AB8C9D" w14:textId="613E4E7B" w:rsidR="0079632B" w:rsidRDefault="0079632B" w:rsidP="00E73B3F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2E55B0A8" w14:textId="2A2B2C51" w:rsidR="0079632B" w:rsidRDefault="0079632B" w:rsidP="0079632B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E73B3F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По вопросу 1.</w:t>
      </w:r>
      <w:r w:rsidR="006C5816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8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79632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Выборы счётной комиссии собрания. Гержов А.И.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79632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предложил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счётную комиссию избрать в составе 3-х человек:</w:t>
      </w:r>
    </w:p>
    <w:p w14:paraId="7826EF04" w14:textId="77777777" w:rsidR="0079632B" w:rsidRDefault="0079632B" w:rsidP="0079632B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Трёкин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Е.О., собственник кв. №58.</w:t>
      </w:r>
    </w:p>
    <w:p w14:paraId="00B7D016" w14:textId="77777777" w:rsidR="0079632B" w:rsidRDefault="0079632B" w:rsidP="0079632B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- Коротков А.В., собственник кв. №61.</w:t>
      </w:r>
    </w:p>
    <w:p w14:paraId="7EADDCB0" w14:textId="59D77A8D" w:rsidR="0079632B" w:rsidRDefault="003315AD" w:rsidP="0079632B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- Митюков П.А., собственник</w:t>
      </w:r>
      <w:r w:rsidR="0079632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кв. №94 </w:t>
      </w:r>
    </w:p>
    <w:p w14:paraId="5DC14334" w14:textId="055F000F" w:rsidR="006C5816" w:rsidRDefault="006C5816" w:rsidP="006C581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E73B3F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ГОЛОСОВАЛИ: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Счётную комиссию избрать в составе 3-х человек:</w:t>
      </w:r>
    </w:p>
    <w:p w14:paraId="5A3C0ADD" w14:textId="77777777" w:rsidR="006C5816" w:rsidRDefault="006C5816" w:rsidP="006C581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Трёкин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Е.О., собственник кв. №58.</w:t>
      </w:r>
    </w:p>
    <w:p w14:paraId="4C79AC7B" w14:textId="77777777" w:rsidR="006C5816" w:rsidRDefault="006C5816" w:rsidP="006C581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- Коротков А.В., собственник кв. №61.</w:t>
      </w:r>
    </w:p>
    <w:p w14:paraId="72DACF9C" w14:textId="00763600" w:rsidR="006C5816" w:rsidRDefault="003315AD" w:rsidP="006C581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- Митюков П.А., собственник</w:t>
      </w:r>
      <w:r w:rsidR="006C581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кв. №94 </w:t>
      </w:r>
    </w:p>
    <w:p w14:paraId="778206F3" w14:textId="084DF658" w:rsidR="006C5816" w:rsidRPr="00A10006" w:rsidRDefault="006C5816" w:rsidP="006C5816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52519721" w14:textId="77777777" w:rsidR="006C5816" w:rsidRPr="00E73B3F" w:rsidRDefault="006C5816" w:rsidP="006C5816">
      <w:pPr>
        <w:spacing w:after="0" w:line="276" w:lineRule="auto"/>
        <w:ind w:firstLine="708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E73B3F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«ЗА» -  ЕДИНОГЛАСНО.</w:t>
      </w:r>
    </w:p>
    <w:p w14:paraId="2891DFF8" w14:textId="25136A64" w:rsidR="006C5816" w:rsidRDefault="006C5816" w:rsidP="006C581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E73B3F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РЕШЕНИЕ:</w:t>
      </w:r>
      <w:r w:rsidRPr="006C581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Счётную комиссию избрать в составе 3-х человек:</w:t>
      </w:r>
    </w:p>
    <w:p w14:paraId="7F4A007C" w14:textId="77777777" w:rsidR="006C5816" w:rsidRDefault="006C5816" w:rsidP="006C581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Трёкин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Е.О., собственник кв. №58.</w:t>
      </w:r>
    </w:p>
    <w:p w14:paraId="55019B9E" w14:textId="77777777" w:rsidR="006C5816" w:rsidRDefault="006C5816" w:rsidP="006C581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- Коротков А.В., собственник кв. №61.</w:t>
      </w:r>
    </w:p>
    <w:p w14:paraId="39BBDEEE" w14:textId="42D152CB" w:rsidR="006C5816" w:rsidRDefault="003315AD" w:rsidP="006C581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- Митюков П.А., собственник</w:t>
      </w:r>
      <w:bookmarkStart w:id="3" w:name="_GoBack"/>
      <w:bookmarkEnd w:id="3"/>
      <w:r w:rsidR="006C581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кв. №94 </w:t>
      </w:r>
    </w:p>
    <w:p w14:paraId="3693956A" w14:textId="1F1FBAC3" w:rsidR="006C5816" w:rsidRPr="00A10006" w:rsidRDefault="006C5816" w:rsidP="006C5816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14:paraId="1C7D515E" w14:textId="77777777" w:rsidR="00343D6E" w:rsidRPr="005B6256" w:rsidRDefault="00343D6E" w:rsidP="00C863BE">
      <w:pPr>
        <w:spacing w:after="0" w:line="276" w:lineRule="auto"/>
        <w:ind w:firstLine="708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6D0590FF" w14:textId="77777777" w:rsidR="00E73B3F" w:rsidRPr="005B6256" w:rsidRDefault="0004147E" w:rsidP="00E73B3F">
      <w:pPr>
        <w:spacing w:after="0" w:line="276" w:lineRule="auto"/>
        <w:ind w:firstLine="708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B6256">
        <w:rPr>
          <w:b/>
          <w:sz w:val="32"/>
          <w:szCs w:val="32"/>
        </w:rPr>
        <w:t xml:space="preserve">По </w:t>
      </w:r>
      <w:r w:rsidR="00E73B3F" w:rsidRPr="005B6256">
        <w:rPr>
          <w:b/>
          <w:sz w:val="32"/>
          <w:szCs w:val="32"/>
        </w:rPr>
        <w:t>второму</w:t>
      </w:r>
      <w:r w:rsidRPr="005B6256">
        <w:rPr>
          <w:b/>
          <w:sz w:val="32"/>
          <w:szCs w:val="32"/>
        </w:rPr>
        <w:t xml:space="preserve"> вопросу:</w:t>
      </w:r>
      <w:r w:rsidR="00E73B3F" w:rsidRPr="005B625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14:paraId="25F7D95D" w14:textId="12BF9130" w:rsidR="00FF045A" w:rsidRDefault="008E56E1" w:rsidP="00E73B3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EA77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Гержов А.И</w:t>
      </w:r>
      <w:r w:rsidR="00054991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.</w:t>
      </w:r>
      <w:r w:rsidR="005E47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0C73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доложил, что</w:t>
      </w:r>
      <w:r w:rsidR="00E73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0C73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в Правление товарищества поступило заявление от собственника кв. №180 Шералиева Э.К. о компенсации </w:t>
      </w:r>
      <w:proofErr w:type="gramStart"/>
      <w:r w:rsidR="000C73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ущерба</w:t>
      </w:r>
      <w:proofErr w:type="gramEnd"/>
      <w:r w:rsidR="000C73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0C73F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вызванного затоплением его квартиры горячей водой в результате порыва трубопровода ГВС (стояк в зоне ответственности ТСЖ). Акт 05/23          от 07 декабря 2023 г. Сумма предъявляемого ущер</w:t>
      </w:r>
      <w:r w:rsidR="00D34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ба со</w:t>
      </w:r>
      <w:r w:rsidR="000C73F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ставляет 298</w:t>
      </w:r>
      <w:r w:rsidR="00D34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 296 руб. Цены проверены, соответствуют ценам в торговых сетях. Стоимость СМР соответствуют средне рыночным ценам по Сургуту. Вызывает сомнение только предъявленный к компенсации </w:t>
      </w:r>
      <w:proofErr w:type="spellStart"/>
      <w:r w:rsidR="00D34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ковролин</w:t>
      </w:r>
      <w:proofErr w:type="spellEnd"/>
      <w:r w:rsidR="00EF02D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="00D34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но по </w:t>
      </w:r>
      <w:proofErr w:type="gramStart"/>
      <w:r w:rsidR="00D34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утверждению  Шералиева</w:t>
      </w:r>
      <w:proofErr w:type="gramEnd"/>
      <w:r w:rsidR="00D34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Э. К., после купания в горячей воде у него начала расползаться основа и он был выброшен.</w:t>
      </w:r>
    </w:p>
    <w:p w14:paraId="3FECAF27" w14:textId="2B819FA2" w:rsidR="00AC77FE" w:rsidRDefault="00AC77FE" w:rsidP="00E73B3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Алмакаев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А.З. предложил изучить вопрос страховки ответственности перед собственниками в случаях возникновения подобных аварийных случаев. </w:t>
      </w:r>
    </w:p>
    <w:p w14:paraId="27FF0372" w14:textId="08BE3960" w:rsidR="00D341BD" w:rsidRPr="000C73F4" w:rsidRDefault="00D341BD" w:rsidP="00E73B3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A1000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Члены Правления обсудили данный вопрос и предложили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произвести компенсацию в полном объёме</w:t>
      </w:r>
      <w:r w:rsidR="005B625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="005B625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и  выплатить</w:t>
      </w:r>
      <w:proofErr w:type="gramEnd"/>
      <w:r w:rsidR="005B625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ущерб в сумме 298 296 (двести девяносто восемь тысяч двести девяносто шесть) рублей 00 копеек.</w:t>
      </w:r>
      <w:r w:rsidR="00AC77F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Поручить </w:t>
      </w:r>
      <w:proofErr w:type="spellStart"/>
      <w:r w:rsidR="00AC77F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Гержову</w:t>
      </w:r>
      <w:proofErr w:type="spellEnd"/>
      <w:r w:rsidR="00AC77F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А.И. изучение вопроса о страховки ответственности перед собственниками </w:t>
      </w:r>
      <w:proofErr w:type="gramStart"/>
      <w:r w:rsidR="00AC77F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за  ущерб</w:t>
      </w:r>
      <w:proofErr w:type="gramEnd"/>
      <w:r w:rsidR="00AC77F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причинённый в результате аварийных ситуаций.</w:t>
      </w:r>
      <w:r w:rsidR="00124CA3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305A9D34" w14:textId="761E664F" w:rsidR="00765320" w:rsidRPr="002E0DBC" w:rsidRDefault="00E825B6" w:rsidP="00563AA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bookmarkStart w:id="4" w:name="_Hlk3475133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</w:t>
      </w:r>
      <w:r w:rsidR="00765320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ГОЛОСОВАЛИ ПО ПОСТУПИВШЕМУ ПРЕДЛОЖЕНИЮ:</w:t>
      </w:r>
    </w:p>
    <w:p w14:paraId="1F4D9442" w14:textId="77777777" w:rsidR="002151EE" w:rsidRPr="002E0DBC" w:rsidRDefault="0086625E" w:rsidP="004F58D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</w:t>
      </w:r>
      <w:r w:rsidR="00765320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«ЗА</w:t>
      </w:r>
      <w:r w:rsidR="00765320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C42510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- Единогласно.</w:t>
      </w:r>
    </w:p>
    <w:p w14:paraId="2201CC87" w14:textId="00072635" w:rsidR="005B6256" w:rsidRPr="000C73F4" w:rsidRDefault="00E825B6" w:rsidP="005B625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</w:t>
      </w:r>
      <w:proofErr w:type="gramStart"/>
      <w:r w:rsidR="00765320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РЕШЕНИЕ: </w:t>
      </w:r>
      <w:r w:rsidR="005B62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5B625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произвести</w:t>
      </w:r>
      <w:proofErr w:type="gramEnd"/>
      <w:r w:rsidR="005B625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компенсацию в полном объёме и  выплатить ущерб</w:t>
      </w:r>
      <w:r w:rsidR="00AC77F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Шералиеву Э.К.</w:t>
      </w:r>
      <w:r w:rsidR="005B625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в сумме 298 296 (двести девяносто восемь тысяч двести девяносто шесть) рублей 00 копеек.</w:t>
      </w:r>
      <w:r w:rsidR="00AC77F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Поручить </w:t>
      </w:r>
      <w:proofErr w:type="spellStart"/>
      <w:r w:rsidR="00AC77F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Гержову</w:t>
      </w:r>
      <w:proofErr w:type="spellEnd"/>
      <w:r w:rsidR="00AC77F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А.И. изучение </w:t>
      </w:r>
      <w:r w:rsidR="00AC77F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lastRenderedPageBreak/>
        <w:t xml:space="preserve">вопроса о страховки ответственности перед собственниками </w:t>
      </w:r>
      <w:proofErr w:type="gramStart"/>
      <w:r w:rsidR="00AC77F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за  ущерб</w:t>
      </w:r>
      <w:proofErr w:type="gramEnd"/>
      <w:r w:rsidR="00AC77F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причинённый в результате аварийных ситуаций.</w:t>
      </w:r>
    </w:p>
    <w:p w14:paraId="7E3D5C93" w14:textId="1342180D" w:rsidR="00765320" w:rsidRPr="002E0DBC" w:rsidRDefault="00765320" w:rsidP="004F58D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9F5CBF9" w14:textId="0357D66E" w:rsidR="00B02794" w:rsidRPr="00124CA3" w:rsidRDefault="00765320" w:rsidP="00124C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5" w:name="_Hlk99534378"/>
      <w:bookmarkEnd w:id="4"/>
      <w:r w:rsidRPr="00124CA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По </w:t>
      </w:r>
      <w:r w:rsidR="00E73B3F" w:rsidRPr="00124CA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третьему</w:t>
      </w:r>
      <w:r w:rsidRPr="00124CA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вопросу</w:t>
      </w:r>
      <w:bookmarkEnd w:id="5"/>
      <w:r w:rsidR="005B6256" w:rsidRPr="00124C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14:paraId="5AE870D9" w14:textId="77777777" w:rsidR="00124CA3" w:rsidRDefault="003C445B" w:rsidP="00B0279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Гержов А.И.</w:t>
      </w:r>
      <w:r w:rsidR="00E356D8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предложил</w:t>
      </w:r>
      <w:r w:rsidR="009463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учитывая факт того, что собственники пассивно относятся к голосованию по ОСС и ОСЧ, </w:t>
      </w:r>
      <w:r w:rsidR="00124CA3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регулярное напоминание</w:t>
      </w:r>
      <w:r w:rsidR="009463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24CA3">
        <w:rPr>
          <w:rFonts w:ascii="Times New Roman" w:eastAsia="Times New Roman" w:hAnsi="Times New Roman" w:cs="Times New Roman"/>
          <w:sz w:val="28"/>
          <w:szCs w:val="28"/>
          <w:lang w:eastAsia="ar-SA"/>
        </w:rPr>
        <w:t>им о необходимости проголосовать и сбор конвертов с бюллетенями, выплачивать консьержам по 100 рублей за каждого проголосовавшего собственника.</w:t>
      </w:r>
    </w:p>
    <w:p w14:paraId="228A53BF" w14:textId="128879E3" w:rsidR="00B02794" w:rsidRDefault="00124CA3" w:rsidP="00B0279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Члены Правления поддержали данное предложение и решили выплачивать консьержам по 100 рублей за каждого проголосовавшего собственника. </w:t>
      </w:r>
      <w:r w:rsidR="00E61C3A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2794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B62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AB839AF" w14:textId="77777777" w:rsidR="00946337" w:rsidRPr="00FC151F" w:rsidRDefault="00946337" w:rsidP="00B0279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BB8DB8" w14:textId="77777777" w:rsidR="00B02794" w:rsidRPr="00FC151F" w:rsidRDefault="00B02794" w:rsidP="00124CA3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151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ГОЛОСОВАЛИ</w:t>
      </w:r>
      <w:r w:rsidRPr="00FC1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 ПОСТУПИВШЕМУ ПРЕДЛОЖЕНИЮ:</w:t>
      </w:r>
    </w:p>
    <w:p w14:paraId="4938A2AF" w14:textId="6C8954D1" w:rsidR="00B02794" w:rsidRPr="00FC151F" w:rsidRDefault="00522E96" w:rsidP="00B0279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1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</w:t>
      </w:r>
      <w:r w:rsidR="00B02794" w:rsidRPr="00FC1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«ЗА</w:t>
      </w:r>
      <w:r w:rsidR="00B02794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» - Единогласно.</w:t>
      </w:r>
    </w:p>
    <w:p w14:paraId="4DBC8C0E" w14:textId="363DCEB2" w:rsidR="00326D79" w:rsidRPr="00326D79" w:rsidRDefault="00B02794" w:rsidP="00124CA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C1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proofErr w:type="gramStart"/>
      <w:r w:rsidR="00124C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РЕШЕНИЕ:</w:t>
      </w:r>
      <w:r w:rsidR="00712A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="00124CA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Выплачивать</w:t>
      </w:r>
      <w:proofErr w:type="gramEnd"/>
      <w:r w:rsidR="00124C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консьержам по 100 рублей за каждого проголосовавшего собственника. </w:t>
      </w:r>
      <w:r w:rsidR="00124CA3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2A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</w:t>
      </w:r>
      <w:r w:rsidR="003B0DBE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 </w:t>
      </w:r>
      <w:r w:rsidR="00712A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="00326D79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                </w:t>
      </w:r>
    </w:p>
    <w:p w14:paraId="3E30777B" w14:textId="634295CA" w:rsidR="000A5186" w:rsidRPr="00E73B3F" w:rsidRDefault="00711237" w:rsidP="00E73B3F">
      <w:pPr>
        <w:pStyle w:val="a3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</w:t>
      </w:r>
      <w:r w:rsidR="000230E2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B2F3F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="00AA3AB1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458E3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5131718F" w14:textId="77777777" w:rsidR="0074406E" w:rsidRPr="00034FD8" w:rsidRDefault="0074406E" w:rsidP="00B0279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14:paraId="7B78EB40" w14:textId="7BFEF79A" w:rsidR="00EB2A85" w:rsidRDefault="00E73B3F" w:rsidP="00C44FE5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</w:p>
    <w:p w14:paraId="5A9C8155" w14:textId="77777777" w:rsidR="00EB2A85" w:rsidRDefault="00EB2A85" w:rsidP="00C44FE5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14:paraId="31402FB6" w14:textId="77777777" w:rsidR="00EB2A85" w:rsidRDefault="00EB2A85" w:rsidP="00C44FE5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14:paraId="0BD899CB" w14:textId="77777777" w:rsidR="00EB2A85" w:rsidRDefault="00EB2A85" w:rsidP="00C44FE5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14:paraId="3CC6673C" w14:textId="77777777" w:rsidR="00EB2A85" w:rsidRDefault="00EB2A85" w:rsidP="00C44FE5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14:paraId="2A4DC9AE" w14:textId="5F145471" w:rsidR="00EB2A85" w:rsidRPr="00AC42FC" w:rsidRDefault="00EB2A85" w:rsidP="00EB2A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C42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Председатель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-</w:t>
      </w:r>
      <w:r w:rsidRPr="00AC42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</w:t>
      </w:r>
      <w:r w:rsidRPr="00AC42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AC42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Гержов А.И.</w:t>
      </w:r>
    </w:p>
    <w:p w14:paraId="38FBADF8" w14:textId="465A071B" w:rsidR="00EB2A85" w:rsidRPr="00C44FE5" w:rsidRDefault="00EB2A85" w:rsidP="00EB2A8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AC42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Секретарь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-</w:t>
      </w:r>
      <w:r w:rsidRPr="00AC42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</w:t>
      </w:r>
      <w:r w:rsidR="00C13F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9D773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Деренок</w:t>
      </w:r>
      <w:proofErr w:type="spellEnd"/>
      <w:r w:rsidR="009D773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Н.В.</w:t>
      </w:r>
      <w:r w:rsidRPr="00AC42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sectPr w:rsidR="00EB2A85" w:rsidRPr="00C44FE5" w:rsidSect="00FA4987">
      <w:pgSz w:w="11906" w:h="16838"/>
      <w:pgMar w:top="567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C06"/>
    <w:multiLevelType w:val="hybridMultilevel"/>
    <w:tmpl w:val="B682153E"/>
    <w:lvl w:ilvl="0" w:tplc="FCDE959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6CC7BDD"/>
    <w:multiLevelType w:val="hybridMultilevel"/>
    <w:tmpl w:val="E9643D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42740"/>
    <w:multiLevelType w:val="hybridMultilevel"/>
    <w:tmpl w:val="77B4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7FEA"/>
    <w:multiLevelType w:val="hybridMultilevel"/>
    <w:tmpl w:val="15AEF528"/>
    <w:lvl w:ilvl="0" w:tplc="DFB25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160F"/>
    <w:multiLevelType w:val="hybridMultilevel"/>
    <w:tmpl w:val="4E72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6EF9"/>
    <w:multiLevelType w:val="hybridMultilevel"/>
    <w:tmpl w:val="01069132"/>
    <w:lvl w:ilvl="0" w:tplc="5F34C08A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15D25730"/>
    <w:multiLevelType w:val="hybridMultilevel"/>
    <w:tmpl w:val="53D4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E6CB5"/>
    <w:multiLevelType w:val="hybridMultilevel"/>
    <w:tmpl w:val="7892D454"/>
    <w:lvl w:ilvl="0" w:tplc="FCDE9598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3" w:hanging="360"/>
      </w:pPr>
    </w:lvl>
    <w:lvl w:ilvl="2" w:tplc="0419001B" w:tentative="1">
      <w:start w:val="1"/>
      <w:numFmt w:val="lowerRoman"/>
      <w:lvlText w:val="%3."/>
      <w:lvlJc w:val="right"/>
      <w:pPr>
        <w:ind w:left="5643" w:hanging="180"/>
      </w:pPr>
    </w:lvl>
    <w:lvl w:ilvl="3" w:tplc="0419000F" w:tentative="1">
      <w:start w:val="1"/>
      <w:numFmt w:val="decimal"/>
      <w:lvlText w:val="%4."/>
      <w:lvlJc w:val="left"/>
      <w:pPr>
        <w:ind w:left="6363" w:hanging="360"/>
      </w:pPr>
    </w:lvl>
    <w:lvl w:ilvl="4" w:tplc="04190019" w:tentative="1">
      <w:start w:val="1"/>
      <w:numFmt w:val="lowerLetter"/>
      <w:lvlText w:val="%5."/>
      <w:lvlJc w:val="left"/>
      <w:pPr>
        <w:ind w:left="7083" w:hanging="360"/>
      </w:pPr>
    </w:lvl>
    <w:lvl w:ilvl="5" w:tplc="0419001B" w:tentative="1">
      <w:start w:val="1"/>
      <w:numFmt w:val="lowerRoman"/>
      <w:lvlText w:val="%6."/>
      <w:lvlJc w:val="right"/>
      <w:pPr>
        <w:ind w:left="7803" w:hanging="180"/>
      </w:pPr>
    </w:lvl>
    <w:lvl w:ilvl="6" w:tplc="0419000F" w:tentative="1">
      <w:start w:val="1"/>
      <w:numFmt w:val="decimal"/>
      <w:lvlText w:val="%7."/>
      <w:lvlJc w:val="left"/>
      <w:pPr>
        <w:ind w:left="8523" w:hanging="360"/>
      </w:pPr>
    </w:lvl>
    <w:lvl w:ilvl="7" w:tplc="04190019" w:tentative="1">
      <w:start w:val="1"/>
      <w:numFmt w:val="lowerLetter"/>
      <w:lvlText w:val="%8."/>
      <w:lvlJc w:val="left"/>
      <w:pPr>
        <w:ind w:left="9243" w:hanging="360"/>
      </w:pPr>
    </w:lvl>
    <w:lvl w:ilvl="8" w:tplc="0419001B" w:tentative="1">
      <w:start w:val="1"/>
      <w:numFmt w:val="lowerRoman"/>
      <w:lvlText w:val="%9."/>
      <w:lvlJc w:val="right"/>
      <w:pPr>
        <w:ind w:left="9963" w:hanging="180"/>
      </w:pPr>
    </w:lvl>
  </w:abstractNum>
  <w:abstractNum w:abstractNumId="8" w15:restartNumberingAfterBreak="0">
    <w:nsid w:val="18970808"/>
    <w:multiLevelType w:val="hybridMultilevel"/>
    <w:tmpl w:val="09F2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B4C87"/>
    <w:multiLevelType w:val="hybridMultilevel"/>
    <w:tmpl w:val="2C143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F243D"/>
    <w:multiLevelType w:val="hybridMultilevel"/>
    <w:tmpl w:val="C5ECA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83B"/>
    <w:multiLevelType w:val="hybridMultilevel"/>
    <w:tmpl w:val="22CAE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13831"/>
    <w:multiLevelType w:val="hybridMultilevel"/>
    <w:tmpl w:val="CD3A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227FC"/>
    <w:multiLevelType w:val="hybridMultilevel"/>
    <w:tmpl w:val="552CE312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237FB4"/>
    <w:multiLevelType w:val="hybridMultilevel"/>
    <w:tmpl w:val="6336915E"/>
    <w:lvl w:ilvl="0" w:tplc="F0105A80">
      <w:start w:val="1"/>
      <w:numFmt w:val="decimal"/>
      <w:lvlText w:val="%1"/>
      <w:lvlJc w:val="left"/>
      <w:pPr>
        <w:ind w:left="78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4A31BDB"/>
    <w:multiLevelType w:val="hybridMultilevel"/>
    <w:tmpl w:val="996E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C59DA"/>
    <w:multiLevelType w:val="hybridMultilevel"/>
    <w:tmpl w:val="27BCB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E2DED"/>
    <w:multiLevelType w:val="hybridMultilevel"/>
    <w:tmpl w:val="AB267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D59A2"/>
    <w:multiLevelType w:val="hybridMultilevel"/>
    <w:tmpl w:val="0396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37F26"/>
    <w:multiLevelType w:val="hybridMultilevel"/>
    <w:tmpl w:val="11009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8040B"/>
    <w:multiLevelType w:val="hybridMultilevel"/>
    <w:tmpl w:val="87984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E558B"/>
    <w:multiLevelType w:val="hybridMultilevel"/>
    <w:tmpl w:val="C4AED79E"/>
    <w:lvl w:ilvl="0" w:tplc="6AE8D0C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699710F"/>
    <w:multiLevelType w:val="hybridMultilevel"/>
    <w:tmpl w:val="82F4582C"/>
    <w:lvl w:ilvl="0" w:tplc="4E92BB2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A0649"/>
    <w:multiLevelType w:val="hybridMultilevel"/>
    <w:tmpl w:val="06A0A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355D3"/>
    <w:multiLevelType w:val="hybridMultilevel"/>
    <w:tmpl w:val="887A12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74A66"/>
    <w:multiLevelType w:val="hybridMultilevel"/>
    <w:tmpl w:val="0C14A2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DFC4865"/>
    <w:multiLevelType w:val="multilevel"/>
    <w:tmpl w:val="8CF8791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FF2BAD"/>
    <w:multiLevelType w:val="hybridMultilevel"/>
    <w:tmpl w:val="2C8AF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5275E"/>
    <w:multiLevelType w:val="hybridMultilevel"/>
    <w:tmpl w:val="17E4D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258C0"/>
    <w:multiLevelType w:val="hybridMultilevel"/>
    <w:tmpl w:val="CF02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77245"/>
    <w:multiLevelType w:val="hybridMultilevel"/>
    <w:tmpl w:val="C1F6861C"/>
    <w:lvl w:ilvl="0" w:tplc="DDA2478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63241DA0"/>
    <w:multiLevelType w:val="hybridMultilevel"/>
    <w:tmpl w:val="E220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E2EA9"/>
    <w:multiLevelType w:val="hybridMultilevel"/>
    <w:tmpl w:val="8FCE6566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9A3FBC"/>
    <w:multiLevelType w:val="hybridMultilevel"/>
    <w:tmpl w:val="7A34AEE0"/>
    <w:lvl w:ilvl="0" w:tplc="FCDE959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 w15:restartNumberingAfterBreak="0">
    <w:nsid w:val="691A6AD6"/>
    <w:multiLevelType w:val="hybridMultilevel"/>
    <w:tmpl w:val="39106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B354B4"/>
    <w:multiLevelType w:val="multilevel"/>
    <w:tmpl w:val="E4A0602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E2D71C9"/>
    <w:multiLevelType w:val="hybridMultilevel"/>
    <w:tmpl w:val="5FAA8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66C31"/>
    <w:multiLevelType w:val="hybridMultilevel"/>
    <w:tmpl w:val="1924D03E"/>
    <w:lvl w:ilvl="0" w:tplc="C25CE8D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12619F6"/>
    <w:multiLevelType w:val="hybridMultilevel"/>
    <w:tmpl w:val="D0A2961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7196F"/>
    <w:multiLevelType w:val="hybridMultilevel"/>
    <w:tmpl w:val="ED90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A62AC"/>
    <w:multiLevelType w:val="hybridMultilevel"/>
    <w:tmpl w:val="80DAA180"/>
    <w:lvl w:ilvl="0" w:tplc="419C69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84F07"/>
    <w:multiLevelType w:val="hybridMultilevel"/>
    <w:tmpl w:val="156A0154"/>
    <w:lvl w:ilvl="0" w:tplc="D804BF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BDE5391"/>
    <w:multiLevelType w:val="hybridMultilevel"/>
    <w:tmpl w:val="C18EF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B0904"/>
    <w:multiLevelType w:val="hybridMultilevel"/>
    <w:tmpl w:val="50EA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A0F97"/>
    <w:multiLevelType w:val="hybridMultilevel"/>
    <w:tmpl w:val="77B4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28"/>
  </w:num>
  <w:num w:numId="5">
    <w:abstractNumId w:val="38"/>
  </w:num>
  <w:num w:numId="6">
    <w:abstractNumId w:val="32"/>
  </w:num>
  <w:num w:numId="7">
    <w:abstractNumId w:val="29"/>
  </w:num>
  <w:num w:numId="8">
    <w:abstractNumId w:val="17"/>
  </w:num>
  <w:num w:numId="9">
    <w:abstractNumId w:val="15"/>
  </w:num>
  <w:num w:numId="10">
    <w:abstractNumId w:val="39"/>
  </w:num>
  <w:num w:numId="11">
    <w:abstractNumId w:val="3"/>
  </w:num>
  <w:num w:numId="12">
    <w:abstractNumId w:val="30"/>
  </w:num>
  <w:num w:numId="13">
    <w:abstractNumId w:val="5"/>
  </w:num>
  <w:num w:numId="14">
    <w:abstractNumId w:val="27"/>
  </w:num>
  <w:num w:numId="15">
    <w:abstractNumId w:val="16"/>
  </w:num>
  <w:num w:numId="16">
    <w:abstractNumId w:val="36"/>
  </w:num>
  <w:num w:numId="17">
    <w:abstractNumId w:val="4"/>
  </w:num>
  <w:num w:numId="18">
    <w:abstractNumId w:val="25"/>
  </w:num>
  <w:num w:numId="19">
    <w:abstractNumId w:val="24"/>
  </w:num>
  <w:num w:numId="20">
    <w:abstractNumId w:val="20"/>
  </w:num>
  <w:num w:numId="21">
    <w:abstractNumId w:val="31"/>
  </w:num>
  <w:num w:numId="22">
    <w:abstractNumId w:val="8"/>
  </w:num>
  <w:num w:numId="23">
    <w:abstractNumId w:val="12"/>
  </w:num>
  <w:num w:numId="24">
    <w:abstractNumId w:val="21"/>
  </w:num>
  <w:num w:numId="25">
    <w:abstractNumId w:val="40"/>
  </w:num>
  <w:num w:numId="26">
    <w:abstractNumId w:val="9"/>
  </w:num>
  <w:num w:numId="27">
    <w:abstractNumId w:val="13"/>
  </w:num>
  <w:num w:numId="28">
    <w:abstractNumId w:val="26"/>
  </w:num>
  <w:num w:numId="29">
    <w:abstractNumId w:val="11"/>
  </w:num>
  <w:num w:numId="30">
    <w:abstractNumId w:val="26"/>
  </w:num>
  <w:num w:numId="31">
    <w:abstractNumId w:val="37"/>
  </w:num>
  <w:num w:numId="32">
    <w:abstractNumId w:val="41"/>
  </w:num>
  <w:num w:numId="33">
    <w:abstractNumId w:val="2"/>
  </w:num>
  <w:num w:numId="34">
    <w:abstractNumId w:val="44"/>
  </w:num>
  <w:num w:numId="35">
    <w:abstractNumId w:val="22"/>
  </w:num>
  <w:num w:numId="36">
    <w:abstractNumId w:val="43"/>
  </w:num>
  <w:num w:numId="37">
    <w:abstractNumId w:val="14"/>
  </w:num>
  <w:num w:numId="38">
    <w:abstractNumId w:val="0"/>
  </w:num>
  <w:num w:numId="39">
    <w:abstractNumId w:val="42"/>
  </w:num>
  <w:num w:numId="40">
    <w:abstractNumId w:val="1"/>
  </w:num>
  <w:num w:numId="41">
    <w:abstractNumId w:val="34"/>
  </w:num>
  <w:num w:numId="42">
    <w:abstractNumId w:val="19"/>
  </w:num>
  <w:num w:numId="43">
    <w:abstractNumId w:val="23"/>
  </w:num>
  <w:num w:numId="44">
    <w:abstractNumId w:val="33"/>
  </w:num>
  <w:num w:numId="45">
    <w:abstractNumId w:val="7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0A6"/>
    <w:rsid w:val="0000002E"/>
    <w:rsid w:val="00000FE2"/>
    <w:rsid w:val="00001253"/>
    <w:rsid w:val="00007A12"/>
    <w:rsid w:val="0001543E"/>
    <w:rsid w:val="000230E2"/>
    <w:rsid w:val="000254D1"/>
    <w:rsid w:val="00034FD8"/>
    <w:rsid w:val="00035532"/>
    <w:rsid w:val="000355B4"/>
    <w:rsid w:val="00035697"/>
    <w:rsid w:val="0003596F"/>
    <w:rsid w:val="0003660D"/>
    <w:rsid w:val="0003758E"/>
    <w:rsid w:val="0004147E"/>
    <w:rsid w:val="000461C7"/>
    <w:rsid w:val="000465B0"/>
    <w:rsid w:val="000516BF"/>
    <w:rsid w:val="000526B4"/>
    <w:rsid w:val="00052B81"/>
    <w:rsid w:val="00054991"/>
    <w:rsid w:val="000562B8"/>
    <w:rsid w:val="000568AD"/>
    <w:rsid w:val="00057E21"/>
    <w:rsid w:val="00065D4B"/>
    <w:rsid w:val="00067815"/>
    <w:rsid w:val="000712E4"/>
    <w:rsid w:val="00072E34"/>
    <w:rsid w:val="00074D2C"/>
    <w:rsid w:val="0007559E"/>
    <w:rsid w:val="00076ECB"/>
    <w:rsid w:val="00082CCF"/>
    <w:rsid w:val="0008360B"/>
    <w:rsid w:val="0008386C"/>
    <w:rsid w:val="00083931"/>
    <w:rsid w:val="0008405B"/>
    <w:rsid w:val="00084B7B"/>
    <w:rsid w:val="00087177"/>
    <w:rsid w:val="000925E9"/>
    <w:rsid w:val="00093F8D"/>
    <w:rsid w:val="00094D01"/>
    <w:rsid w:val="00095697"/>
    <w:rsid w:val="000A08A9"/>
    <w:rsid w:val="000A2D90"/>
    <w:rsid w:val="000A2EF1"/>
    <w:rsid w:val="000A40D8"/>
    <w:rsid w:val="000A4B57"/>
    <w:rsid w:val="000A4FDB"/>
    <w:rsid w:val="000A5186"/>
    <w:rsid w:val="000A52C0"/>
    <w:rsid w:val="000B0006"/>
    <w:rsid w:val="000B1E3B"/>
    <w:rsid w:val="000B21EA"/>
    <w:rsid w:val="000B687E"/>
    <w:rsid w:val="000C1BE3"/>
    <w:rsid w:val="000C1C17"/>
    <w:rsid w:val="000C27F8"/>
    <w:rsid w:val="000C455F"/>
    <w:rsid w:val="000C73F4"/>
    <w:rsid w:val="000D2A94"/>
    <w:rsid w:val="000D4C26"/>
    <w:rsid w:val="000D6B74"/>
    <w:rsid w:val="000E0A4A"/>
    <w:rsid w:val="000E2ACD"/>
    <w:rsid w:val="000E3714"/>
    <w:rsid w:val="000E6B49"/>
    <w:rsid w:val="000E71DA"/>
    <w:rsid w:val="000F321D"/>
    <w:rsid w:val="000F3501"/>
    <w:rsid w:val="000F37C9"/>
    <w:rsid w:val="000F3B21"/>
    <w:rsid w:val="000F561E"/>
    <w:rsid w:val="001016C8"/>
    <w:rsid w:val="001149A6"/>
    <w:rsid w:val="00114C61"/>
    <w:rsid w:val="00116910"/>
    <w:rsid w:val="00120638"/>
    <w:rsid w:val="00121968"/>
    <w:rsid w:val="00124CA3"/>
    <w:rsid w:val="00130226"/>
    <w:rsid w:val="00131C71"/>
    <w:rsid w:val="00131EC4"/>
    <w:rsid w:val="001356B3"/>
    <w:rsid w:val="001358E8"/>
    <w:rsid w:val="00136D07"/>
    <w:rsid w:val="00140315"/>
    <w:rsid w:val="00143500"/>
    <w:rsid w:val="00144E90"/>
    <w:rsid w:val="00150893"/>
    <w:rsid w:val="00153FBF"/>
    <w:rsid w:val="0015570E"/>
    <w:rsid w:val="00156B88"/>
    <w:rsid w:val="001620E4"/>
    <w:rsid w:val="001639D6"/>
    <w:rsid w:val="00163A49"/>
    <w:rsid w:val="00163A9A"/>
    <w:rsid w:val="001656EE"/>
    <w:rsid w:val="00170DF6"/>
    <w:rsid w:val="001860BC"/>
    <w:rsid w:val="00187E64"/>
    <w:rsid w:val="001951F8"/>
    <w:rsid w:val="00197D89"/>
    <w:rsid w:val="001A1A94"/>
    <w:rsid w:val="001A361B"/>
    <w:rsid w:val="001A459A"/>
    <w:rsid w:val="001A7147"/>
    <w:rsid w:val="001B0DF7"/>
    <w:rsid w:val="001C10E4"/>
    <w:rsid w:val="001C5183"/>
    <w:rsid w:val="001C6119"/>
    <w:rsid w:val="001D12AB"/>
    <w:rsid w:val="001D15FE"/>
    <w:rsid w:val="001D178D"/>
    <w:rsid w:val="001D454E"/>
    <w:rsid w:val="001D4672"/>
    <w:rsid w:val="001D4E03"/>
    <w:rsid w:val="001D70A9"/>
    <w:rsid w:val="001D74C2"/>
    <w:rsid w:val="001E0409"/>
    <w:rsid w:val="001E08AC"/>
    <w:rsid w:val="001E114C"/>
    <w:rsid w:val="001F2C58"/>
    <w:rsid w:val="001F330D"/>
    <w:rsid w:val="001F3B05"/>
    <w:rsid w:val="001F414F"/>
    <w:rsid w:val="001F4674"/>
    <w:rsid w:val="001F6056"/>
    <w:rsid w:val="001F616A"/>
    <w:rsid w:val="0020686E"/>
    <w:rsid w:val="00210B75"/>
    <w:rsid w:val="00211ECB"/>
    <w:rsid w:val="002123CD"/>
    <w:rsid w:val="002151EE"/>
    <w:rsid w:val="00221F8B"/>
    <w:rsid w:val="00223891"/>
    <w:rsid w:val="00227CA5"/>
    <w:rsid w:val="00231EAD"/>
    <w:rsid w:val="002321BB"/>
    <w:rsid w:val="0023312C"/>
    <w:rsid w:val="00233898"/>
    <w:rsid w:val="002403DE"/>
    <w:rsid w:val="00255922"/>
    <w:rsid w:val="00257044"/>
    <w:rsid w:val="00257451"/>
    <w:rsid w:val="002574BE"/>
    <w:rsid w:val="00262959"/>
    <w:rsid w:val="00265944"/>
    <w:rsid w:val="00267D29"/>
    <w:rsid w:val="00270164"/>
    <w:rsid w:val="0027162D"/>
    <w:rsid w:val="00273489"/>
    <w:rsid w:val="002734D2"/>
    <w:rsid w:val="00273ACA"/>
    <w:rsid w:val="002750AD"/>
    <w:rsid w:val="002764C8"/>
    <w:rsid w:val="002771D8"/>
    <w:rsid w:val="00277A96"/>
    <w:rsid w:val="0028335C"/>
    <w:rsid w:val="00287E73"/>
    <w:rsid w:val="00295CB5"/>
    <w:rsid w:val="0029770C"/>
    <w:rsid w:val="002A604A"/>
    <w:rsid w:val="002A6404"/>
    <w:rsid w:val="002A7C9E"/>
    <w:rsid w:val="002B3596"/>
    <w:rsid w:val="002B4468"/>
    <w:rsid w:val="002C0806"/>
    <w:rsid w:val="002C2C21"/>
    <w:rsid w:val="002C3CB4"/>
    <w:rsid w:val="002C3E96"/>
    <w:rsid w:val="002C79B3"/>
    <w:rsid w:val="002D5A12"/>
    <w:rsid w:val="002D5D8C"/>
    <w:rsid w:val="002D79CE"/>
    <w:rsid w:val="002E0DBC"/>
    <w:rsid w:val="002E5BBA"/>
    <w:rsid w:val="002E637F"/>
    <w:rsid w:val="002E7926"/>
    <w:rsid w:val="002F13E1"/>
    <w:rsid w:val="002F1650"/>
    <w:rsid w:val="002F36E3"/>
    <w:rsid w:val="002F7FD7"/>
    <w:rsid w:val="0030080C"/>
    <w:rsid w:val="003014D1"/>
    <w:rsid w:val="00305214"/>
    <w:rsid w:val="003070CF"/>
    <w:rsid w:val="003106AE"/>
    <w:rsid w:val="0031319F"/>
    <w:rsid w:val="00313757"/>
    <w:rsid w:val="00313E3B"/>
    <w:rsid w:val="00315106"/>
    <w:rsid w:val="00316224"/>
    <w:rsid w:val="00326D79"/>
    <w:rsid w:val="00327DB3"/>
    <w:rsid w:val="003315AD"/>
    <w:rsid w:val="00332562"/>
    <w:rsid w:val="003336D8"/>
    <w:rsid w:val="00343D6E"/>
    <w:rsid w:val="003479EB"/>
    <w:rsid w:val="00347ABB"/>
    <w:rsid w:val="003509A8"/>
    <w:rsid w:val="0035469A"/>
    <w:rsid w:val="00355131"/>
    <w:rsid w:val="00356890"/>
    <w:rsid w:val="0036069F"/>
    <w:rsid w:val="00365560"/>
    <w:rsid w:val="003665B6"/>
    <w:rsid w:val="003668A2"/>
    <w:rsid w:val="00367111"/>
    <w:rsid w:val="00370ABD"/>
    <w:rsid w:val="00372705"/>
    <w:rsid w:val="003739AD"/>
    <w:rsid w:val="00376FC6"/>
    <w:rsid w:val="00381B7E"/>
    <w:rsid w:val="003848DD"/>
    <w:rsid w:val="00385729"/>
    <w:rsid w:val="00385E8A"/>
    <w:rsid w:val="00386207"/>
    <w:rsid w:val="00392E97"/>
    <w:rsid w:val="00393212"/>
    <w:rsid w:val="003940B2"/>
    <w:rsid w:val="003942AB"/>
    <w:rsid w:val="00395065"/>
    <w:rsid w:val="00395CA7"/>
    <w:rsid w:val="0039655C"/>
    <w:rsid w:val="00397D8F"/>
    <w:rsid w:val="003A04D4"/>
    <w:rsid w:val="003A7638"/>
    <w:rsid w:val="003B0DBE"/>
    <w:rsid w:val="003B2F3F"/>
    <w:rsid w:val="003B3C24"/>
    <w:rsid w:val="003B6B9D"/>
    <w:rsid w:val="003C445B"/>
    <w:rsid w:val="003C46B1"/>
    <w:rsid w:val="003C5835"/>
    <w:rsid w:val="003C7355"/>
    <w:rsid w:val="003D6122"/>
    <w:rsid w:val="003E1DC4"/>
    <w:rsid w:val="003E296C"/>
    <w:rsid w:val="003E37CD"/>
    <w:rsid w:val="003E6835"/>
    <w:rsid w:val="003E7955"/>
    <w:rsid w:val="0040040C"/>
    <w:rsid w:val="0040164D"/>
    <w:rsid w:val="004030C5"/>
    <w:rsid w:val="00404112"/>
    <w:rsid w:val="0040697B"/>
    <w:rsid w:val="00407326"/>
    <w:rsid w:val="00411C4F"/>
    <w:rsid w:val="00412440"/>
    <w:rsid w:val="00412601"/>
    <w:rsid w:val="0041286F"/>
    <w:rsid w:val="004154E2"/>
    <w:rsid w:val="00420102"/>
    <w:rsid w:val="0042630A"/>
    <w:rsid w:val="00426BA8"/>
    <w:rsid w:val="004277A3"/>
    <w:rsid w:val="0043420D"/>
    <w:rsid w:val="00435312"/>
    <w:rsid w:val="004374D6"/>
    <w:rsid w:val="004426FB"/>
    <w:rsid w:val="00442A4C"/>
    <w:rsid w:val="00443CC4"/>
    <w:rsid w:val="00452841"/>
    <w:rsid w:val="00452FCC"/>
    <w:rsid w:val="004555F9"/>
    <w:rsid w:val="00460DF4"/>
    <w:rsid w:val="004647CA"/>
    <w:rsid w:val="00465FDA"/>
    <w:rsid w:val="004672D0"/>
    <w:rsid w:val="00470635"/>
    <w:rsid w:val="00473E84"/>
    <w:rsid w:val="004743AF"/>
    <w:rsid w:val="00475DA1"/>
    <w:rsid w:val="00477011"/>
    <w:rsid w:val="004772EA"/>
    <w:rsid w:val="004850BE"/>
    <w:rsid w:val="0048562A"/>
    <w:rsid w:val="004904F2"/>
    <w:rsid w:val="004920E6"/>
    <w:rsid w:val="00495016"/>
    <w:rsid w:val="00496C83"/>
    <w:rsid w:val="004A0257"/>
    <w:rsid w:val="004A06C6"/>
    <w:rsid w:val="004A34BF"/>
    <w:rsid w:val="004A7A89"/>
    <w:rsid w:val="004B38B0"/>
    <w:rsid w:val="004B705C"/>
    <w:rsid w:val="004C0109"/>
    <w:rsid w:val="004C151C"/>
    <w:rsid w:val="004C16D4"/>
    <w:rsid w:val="004C2347"/>
    <w:rsid w:val="004C2F9A"/>
    <w:rsid w:val="004D2285"/>
    <w:rsid w:val="004D4C67"/>
    <w:rsid w:val="004E6B2E"/>
    <w:rsid w:val="004F2E7F"/>
    <w:rsid w:val="004F3B16"/>
    <w:rsid w:val="004F4FFF"/>
    <w:rsid w:val="004F58D6"/>
    <w:rsid w:val="004F769B"/>
    <w:rsid w:val="00500085"/>
    <w:rsid w:val="0050060F"/>
    <w:rsid w:val="00500AEF"/>
    <w:rsid w:val="005042CE"/>
    <w:rsid w:val="00504858"/>
    <w:rsid w:val="00512D0B"/>
    <w:rsid w:val="00517522"/>
    <w:rsid w:val="00522E96"/>
    <w:rsid w:val="005230CB"/>
    <w:rsid w:val="005248B5"/>
    <w:rsid w:val="00524A0F"/>
    <w:rsid w:val="00525471"/>
    <w:rsid w:val="00533409"/>
    <w:rsid w:val="00533D25"/>
    <w:rsid w:val="0053492B"/>
    <w:rsid w:val="00534932"/>
    <w:rsid w:val="0053694C"/>
    <w:rsid w:val="00540345"/>
    <w:rsid w:val="00545BD9"/>
    <w:rsid w:val="005466DF"/>
    <w:rsid w:val="00552BB4"/>
    <w:rsid w:val="00557634"/>
    <w:rsid w:val="0056121B"/>
    <w:rsid w:val="00561B4F"/>
    <w:rsid w:val="00563415"/>
    <w:rsid w:val="00563AA5"/>
    <w:rsid w:val="00564587"/>
    <w:rsid w:val="00565777"/>
    <w:rsid w:val="005662DE"/>
    <w:rsid w:val="00570D7B"/>
    <w:rsid w:val="00574799"/>
    <w:rsid w:val="00577E96"/>
    <w:rsid w:val="00580457"/>
    <w:rsid w:val="005830FA"/>
    <w:rsid w:val="00584068"/>
    <w:rsid w:val="00591103"/>
    <w:rsid w:val="005A06C7"/>
    <w:rsid w:val="005A5E7A"/>
    <w:rsid w:val="005A65B1"/>
    <w:rsid w:val="005B6256"/>
    <w:rsid w:val="005B7E49"/>
    <w:rsid w:val="005C0867"/>
    <w:rsid w:val="005C3E57"/>
    <w:rsid w:val="005C40E5"/>
    <w:rsid w:val="005C4B43"/>
    <w:rsid w:val="005C7E39"/>
    <w:rsid w:val="005D33AD"/>
    <w:rsid w:val="005D6E50"/>
    <w:rsid w:val="005D6FE7"/>
    <w:rsid w:val="005E2D7A"/>
    <w:rsid w:val="005E478F"/>
    <w:rsid w:val="005E5B17"/>
    <w:rsid w:val="005F6728"/>
    <w:rsid w:val="006031B6"/>
    <w:rsid w:val="00604A65"/>
    <w:rsid w:val="00604B1C"/>
    <w:rsid w:val="00604B8A"/>
    <w:rsid w:val="00606089"/>
    <w:rsid w:val="00617954"/>
    <w:rsid w:val="006217A3"/>
    <w:rsid w:val="0062266A"/>
    <w:rsid w:val="006226AB"/>
    <w:rsid w:val="006236A2"/>
    <w:rsid w:val="00626A0E"/>
    <w:rsid w:val="00626F27"/>
    <w:rsid w:val="00633456"/>
    <w:rsid w:val="00635434"/>
    <w:rsid w:val="006359DC"/>
    <w:rsid w:val="00637061"/>
    <w:rsid w:val="006400A5"/>
    <w:rsid w:val="00640E0D"/>
    <w:rsid w:val="006427B0"/>
    <w:rsid w:val="0064740F"/>
    <w:rsid w:val="00652E47"/>
    <w:rsid w:val="006550AC"/>
    <w:rsid w:val="00655795"/>
    <w:rsid w:val="006570E4"/>
    <w:rsid w:val="00665DCF"/>
    <w:rsid w:val="00666A47"/>
    <w:rsid w:val="00670F57"/>
    <w:rsid w:val="00676215"/>
    <w:rsid w:val="0068180B"/>
    <w:rsid w:val="006824C5"/>
    <w:rsid w:val="00682D86"/>
    <w:rsid w:val="00684469"/>
    <w:rsid w:val="00687012"/>
    <w:rsid w:val="00687300"/>
    <w:rsid w:val="00687C93"/>
    <w:rsid w:val="00690FA2"/>
    <w:rsid w:val="00692F35"/>
    <w:rsid w:val="00695DE1"/>
    <w:rsid w:val="006A0815"/>
    <w:rsid w:val="006A12AB"/>
    <w:rsid w:val="006A2C0B"/>
    <w:rsid w:val="006A43EF"/>
    <w:rsid w:val="006A5736"/>
    <w:rsid w:val="006A6B78"/>
    <w:rsid w:val="006B24FF"/>
    <w:rsid w:val="006B5956"/>
    <w:rsid w:val="006C0807"/>
    <w:rsid w:val="006C3EE9"/>
    <w:rsid w:val="006C5816"/>
    <w:rsid w:val="006C585E"/>
    <w:rsid w:val="006C58E1"/>
    <w:rsid w:val="006D08BD"/>
    <w:rsid w:val="006D2851"/>
    <w:rsid w:val="006D3F9E"/>
    <w:rsid w:val="006D3FB3"/>
    <w:rsid w:val="006E03AE"/>
    <w:rsid w:val="006E165F"/>
    <w:rsid w:val="006E7547"/>
    <w:rsid w:val="006E7705"/>
    <w:rsid w:val="006F19FC"/>
    <w:rsid w:val="006F1F7F"/>
    <w:rsid w:val="006F63FE"/>
    <w:rsid w:val="006F7A05"/>
    <w:rsid w:val="007035E1"/>
    <w:rsid w:val="00705826"/>
    <w:rsid w:val="00705F9A"/>
    <w:rsid w:val="007066F7"/>
    <w:rsid w:val="00711237"/>
    <w:rsid w:val="00712A5F"/>
    <w:rsid w:val="0071344A"/>
    <w:rsid w:val="00713522"/>
    <w:rsid w:val="00721B10"/>
    <w:rsid w:val="00727743"/>
    <w:rsid w:val="00734A30"/>
    <w:rsid w:val="00735DBB"/>
    <w:rsid w:val="00737145"/>
    <w:rsid w:val="007418E9"/>
    <w:rsid w:val="0074406E"/>
    <w:rsid w:val="007444AF"/>
    <w:rsid w:val="00744D9E"/>
    <w:rsid w:val="007466C3"/>
    <w:rsid w:val="00747FEF"/>
    <w:rsid w:val="007510A6"/>
    <w:rsid w:val="00751666"/>
    <w:rsid w:val="007524E6"/>
    <w:rsid w:val="00753BD9"/>
    <w:rsid w:val="007543AC"/>
    <w:rsid w:val="00756673"/>
    <w:rsid w:val="00760B2A"/>
    <w:rsid w:val="00760EA6"/>
    <w:rsid w:val="007622F2"/>
    <w:rsid w:val="00762754"/>
    <w:rsid w:val="00763123"/>
    <w:rsid w:val="007642FE"/>
    <w:rsid w:val="00764D68"/>
    <w:rsid w:val="00765320"/>
    <w:rsid w:val="007674AD"/>
    <w:rsid w:val="00767FEF"/>
    <w:rsid w:val="00772E2A"/>
    <w:rsid w:val="00772FCA"/>
    <w:rsid w:val="007744DC"/>
    <w:rsid w:val="00775511"/>
    <w:rsid w:val="007764CE"/>
    <w:rsid w:val="0078184D"/>
    <w:rsid w:val="00790218"/>
    <w:rsid w:val="0079632B"/>
    <w:rsid w:val="00797420"/>
    <w:rsid w:val="00797D97"/>
    <w:rsid w:val="007A09BA"/>
    <w:rsid w:val="007A6288"/>
    <w:rsid w:val="007B2C04"/>
    <w:rsid w:val="007B376C"/>
    <w:rsid w:val="007B3799"/>
    <w:rsid w:val="007B5DC2"/>
    <w:rsid w:val="007B6601"/>
    <w:rsid w:val="007B6DA5"/>
    <w:rsid w:val="007B7C68"/>
    <w:rsid w:val="007C06B0"/>
    <w:rsid w:val="007C192A"/>
    <w:rsid w:val="007C27C8"/>
    <w:rsid w:val="007C581B"/>
    <w:rsid w:val="007C5D81"/>
    <w:rsid w:val="007C5F45"/>
    <w:rsid w:val="007D1DB4"/>
    <w:rsid w:val="007D77B8"/>
    <w:rsid w:val="007E7104"/>
    <w:rsid w:val="007E7441"/>
    <w:rsid w:val="007F0A67"/>
    <w:rsid w:val="007F5A01"/>
    <w:rsid w:val="0080271C"/>
    <w:rsid w:val="00802917"/>
    <w:rsid w:val="00803A56"/>
    <w:rsid w:val="00804A4C"/>
    <w:rsid w:val="008075F9"/>
    <w:rsid w:val="0080772D"/>
    <w:rsid w:val="00807E33"/>
    <w:rsid w:val="008103C7"/>
    <w:rsid w:val="00811632"/>
    <w:rsid w:val="00811D22"/>
    <w:rsid w:val="00814204"/>
    <w:rsid w:val="00820F91"/>
    <w:rsid w:val="0082125A"/>
    <w:rsid w:val="00822A5D"/>
    <w:rsid w:val="00831566"/>
    <w:rsid w:val="008342CC"/>
    <w:rsid w:val="00835FFE"/>
    <w:rsid w:val="00843ABA"/>
    <w:rsid w:val="00843EF3"/>
    <w:rsid w:val="008458E3"/>
    <w:rsid w:val="00845BCC"/>
    <w:rsid w:val="00846774"/>
    <w:rsid w:val="00853E5B"/>
    <w:rsid w:val="0085785B"/>
    <w:rsid w:val="008652CE"/>
    <w:rsid w:val="0086625E"/>
    <w:rsid w:val="00866734"/>
    <w:rsid w:val="00872E5E"/>
    <w:rsid w:val="008753C2"/>
    <w:rsid w:val="00876ABC"/>
    <w:rsid w:val="00877152"/>
    <w:rsid w:val="00877FFD"/>
    <w:rsid w:val="008821AF"/>
    <w:rsid w:val="00887B81"/>
    <w:rsid w:val="008925DA"/>
    <w:rsid w:val="00892803"/>
    <w:rsid w:val="00896B04"/>
    <w:rsid w:val="00897323"/>
    <w:rsid w:val="00897D8A"/>
    <w:rsid w:val="00897DFA"/>
    <w:rsid w:val="008A01DE"/>
    <w:rsid w:val="008A06C4"/>
    <w:rsid w:val="008B02DD"/>
    <w:rsid w:val="008B31D2"/>
    <w:rsid w:val="008B365B"/>
    <w:rsid w:val="008B54B4"/>
    <w:rsid w:val="008B709F"/>
    <w:rsid w:val="008C02BB"/>
    <w:rsid w:val="008C504E"/>
    <w:rsid w:val="008C67AE"/>
    <w:rsid w:val="008D280F"/>
    <w:rsid w:val="008D2DCB"/>
    <w:rsid w:val="008D4752"/>
    <w:rsid w:val="008E044E"/>
    <w:rsid w:val="008E0BD6"/>
    <w:rsid w:val="008E12F6"/>
    <w:rsid w:val="008E27EF"/>
    <w:rsid w:val="008E3108"/>
    <w:rsid w:val="008E56E1"/>
    <w:rsid w:val="008F0B70"/>
    <w:rsid w:val="008F2072"/>
    <w:rsid w:val="008F2F0B"/>
    <w:rsid w:val="008F51DC"/>
    <w:rsid w:val="008F5FA0"/>
    <w:rsid w:val="009037F5"/>
    <w:rsid w:val="0090792E"/>
    <w:rsid w:val="00912B12"/>
    <w:rsid w:val="00912D7F"/>
    <w:rsid w:val="009130B6"/>
    <w:rsid w:val="00916121"/>
    <w:rsid w:val="00916375"/>
    <w:rsid w:val="00917B0A"/>
    <w:rsid w:val="0092029D"/>
    <w:rsid w:val="00920BD6"/>
    <w:rsid w:val="00923243"/>
    <w:rsid w:val="009260F4"/>
    <w:rsid w:val="009277A4"/>
    <w:rsid w:val="00933A4F"/>
    <w:rsid w:val="0093429C"/>
    <w:rsid w:val="00942726"/>
    <w:rsid w:val="009427A3"/>
    <w:rsid w:val="00946337"/>
    <w:rsid w:val="009478CB"/>
    <w:rsid w:val="00955A2A"/>
    <w:rsid w:val="00960E1B"/>
    <w:rsid w:val="00967E3F"/>
    <w:rsid w:val="009702B5"/>
    <w:rsid w:val="00973572"/>
    <w:rsid w:val="00973642"/>
    <w:rsid w:val="00976EF1"/>
    <w:rsid w:val="00980D87"/>
    <w:rsid w:val="00987933"/>
    <w:rsid w:val="00994640"/>
    <w:rsid w:val="009B7DAA"/>
    <w:rsid w:val="009C0D9A"/>
    <w:rsid w:val="009C39F9"/>
    <w:rsid w:val="009C4756"/>
    <w:rsid w:val="009C7188"/>
    <w:rsid w:val="009D773A"/>
    <w:rsid w:val="009E0AE6"/>
    <w:rsid w:val="009E51D0"/>
    <w:rsid w:val="009E6DA6"/>
    <w:rsid w:val="009E7416"/>
    <w:rsid w:val="009E7517"/>
    <w:rsid w:val="009F097B"/>
    <w:rsid w:val="009F22C2"/>
    <w:rsid w:val="009F40B1"/>
    <w:rsid w:val="009F48C5"/>
    <w:rsid w:val="009F56BF"/>
    <w:rsid w:val="009F57E9"/>
    <w:rsid w:val="00A00446"/>
    <w:rsid w:val="00A00A7A"/>
    <w:rsid w:val="00A03166"/>
    <w:rsid w:val="00A0332F"/>
    <w:rsid w:val="00A039FA"/>
    <w:rsid w:val="00A10006"/>
    <w:rsid w:val="00A10042"/>
    <w:rsid w:val="00A10F79"/>
    <w:rsid w:val="00A1544D"/>
    <w:rsid w:val="00A15F44"/>
    <w:rsid w:val="00A1685C"/>
    <w:rsid w:val="00A177E8"/>
    <w:rsid w:val="00A2293C"/>
    <w:rsid w:val="00A22EB5"/>
    <w:rsid w:val="00A24BFA"/>
    <w:rsid w:val="00A25F43"/>
    <w:rsid w:val="00A27B51"/>
    <w:rsid w:val="00A308FB"/>
    <w:rsid w:val="00A36A46"/>
    <w:rsid w:val="00A4605D"/>
    <w:rsid w:val="00A51B7C"/>
    <w:rsid w:val="00A52E84"/>
    <w:rsid w:val="00A5336D"/>
    <w:rsid w:val="00A53E5A"/>
    <w:rsid w:val="00A55CFD"/>
    <w:rsid w:val="00A62A25"/>
    <w:rsid w:val="00A63F21"/>
    <w:rsid w:val="00A7198C"/>
    <w:rsid w:val="00A7255F"/>
    <w:rsid w:val="00A7368A"/>
    <w:rsid w:val="00A73C96"/>
    <w:rsid w:val="00A75004"/>
    <w:rsid w:val="00A757AD"/>
    <w:rsid w:val="00A75812"/>
    <w:rsid w:val="00A771DA"/>
    <w:rsid w:val="00A8053E"/>
    <w:rsid w:val="00A81976"/>
    <w:rsid w:val="00A826D0"/>
    <w:rsid w:val="00A83103"/>
    <w:rsid w:val="00A85EAF"/>
    <w:rsid w:val="00A870E9"/>
    <w:rsid w:val="00A87647"/>
    <w:rsid w:val="00A9227F"/>
    <w:rsid w:val="00AA0FD6"/>
    <w:rsid w:val="00AA2AF3"/>
    <w:rsid w:val="00AA3667"/>
    <w:rsid w:val="00AA3AB1"/>
    <w:rsid w:val="00AA4058"/>
    <w:rsid w:val="00AB02C3"/>
    <w:rsid w:val="00AB1E6A"/>
    <w:rsid w:val="00AB4794"/>
    <w:rsid w:val="00AB6F9D"/>
    <w:rsid w:val="00AC0AEE"/>
    <w:rsid w:val="00AC1152"/>
    <w:rsid w:val="00AC37E9"/>
    <w:rsid w:val="00AC38B6"/>
    <w:rsid w:val="00AC5D21"/>
    <w:rsid w:val="00AC6F2B"/>
    <w:rsid w:val="00AC77FE"/>
    <w:rsid w:val="00AD050D"/>
    <w:rsid w:val="00AD0E64"/>
    <w:rsid w:val="00AD2CC7"/>
    <w:rsid w:val="00AD2FBA"/>
    <w:rsid w:val="00AD4B0D"/>
    <w:rsid w:val="00AD50D0"/>
    <w:rsid w:val="00AE47CD"/>
    <w:rsid w:val="00AF137A"/>
    <w:rsid w:val="00AF4BBA"/>
    <w:rsid w:val="00B02794"/>
    <w:rsid w:val="00B06D8C"/>
    <w:rsid w:val="00B113AC"/>
    <w:rsid w:val="00B11F44"/>
    <w:rsid w:val="00B16FAB"/>
    <w:rsid w:val="00B17312"/>
    <w:rsid w:val="00B2323F"/>
    <w:rsid w:val="00B23AED"/>
    <w:rsid w:val="00B24FEE"/>
    <w:rsid w:val="00B2696F"/>
    <w:rsid w:val="00B34E3B"/>
    <w:rsid w:val="00B37D56"/>
    <w:rsid w:val="00B41B6C"/>
    <w:rsid w:val="00B4279C"/>
    <w:rsid w:val="00B42EBA"/>
    <w:rsid w:val="00B4323E"/>
    <w:rsid w:val="00B45545"/>
    <w:rsid w:val="00B45915"/>
    <w:rsid w:val="00B47E3B"/>
    <w:rsid w:val="00B50DBD"/>
    <w:rsid w:val="00B522E0"/>
    <w:rsid w:val="00B55BD9"/>
    <w:rsid w:val="00B5634F"/>
    <w:rsid w:val="00B56CB6"/>
    <w:rsid w:val="00B611C9"/>
    <w:rsid w:val="00B615CC"/>
    <w:rsid w:val="00B61C8F"/>
    <w:rsid w:val="00B61FC8"/>
    <w:rsid w:val="00B62A7A"/>
    <w:rsid w:val="00B6357A"/>
    <w:rsid w:val="00B638FA"/>
    <w:rsid w:val="00B655AA"/>
    <w:rsid w:val="00B7297D"/>
    <w:rsid w:val="00B778F0"/>
    <w:rsid w:val="00B81CD5"/>
    <w:rsid w:val="00B82427"/>
    <w:rsid w:val="00B82956"/>
    <w:rsid w:val="00B845A1"/>
    <w:rsid w:val="00B8477B"/>
    <w:rsid w:val="00B85DF5"/>
    <w:rsid w:val="00B92552"/>
    <w:rsid w:val="00B96432"/>
    <w:rsid w:val="00BA22DE"/>
    <w:rsid w:val="00BA23CF"/>
    <w:rsid w:val="00BA5BC8"/>
    <w:rsid w:val="00BA7E78"/>
    <w:rsid w:val="00BB228E"/>
    <w:rsid w:val="00BB5DED"/>
    <w:rsid w:val="00BB5FE8"/>
    <w:rsid w:val="00BB68E5"/>
    <w:rsid w:val="00BC12BC"/>
    <w:rsid w:val="00BC1DE6"/>
    <w:rsid w:val="00BC66A3"/>
    <w:rsid w:val="00BD5CED"/>
    <w:rsid w:val="00BE19D7"/>
    <w:rsid w:val="00BE1CE2"/>
    <w:rsid w:val="00BE3225"/>
    <w:rsid w:val="00BE369F"/>
    <w:rsid w:val="00BF4739"/>
    <w:rsid w:val="00C00AC1"/>
    <w:rsid w:val="00C0429C"/>
    <w:rsid w:val="00C04B24"/>
    <w:rsid w:val="00C07424"/>
    <w:rsid w:val="00C11C32"/>
    <w:rsid w:val="00C13FFB"/>
    <w:rsid w:val="00C176FF"/>
    <w:rsid w:val="00C2087B"/>
    <w:rsid w:val="00C214AB"/>
    <w:rsid w:val="00C21A5F"/>
    <w:rsid w:val="00C22243"/>
    <w:rsid w:val="00C227B7"/>
    <w:rsid w:val="00C30393"/>
    <w:rsid w:val="00C30F9C"/>
    <w:rsid w:val="00C31F72"/>
    <w:rsid w:val="00C32212"/>
    <w:rsid w:val="00C36B14"/>
    <w:rsid w:val="00C400F7"/>
    <w:rsid w:val="00C40678"/>
    <w:rsid w:val="00C42510"/>
    <w:rsid w:val="00C42C20"/>
    <w:rsid w:val="00C44FE5"/>
    <w:rsid w:val="00C614D1"/>
    <w:rsid w:val="00C663ED"/>
    <w:rsid w:val="00C67FD0"/>
    <w:rsid w:val="00C7219A"/>
    <w:rsid w:val="00C757B4"/>
    <w:rsid w:val="00C843FD"/>
    <w:rsid w:val="00C863BE"/>
    <w:rsid w:val="00C86DEC"/>
    <w:rsid w:val="00C878E6"/>
    <w:rsid w:val="00C91BFE"/>
    <w:rsid w:val="00C9213A"/>
    <w:rsid w:val="00C92698"/>
    <w:rsid w:val="00C96884"/>
    <w:rsid w:val="00C96890"/>
    <w:rsid w:val="00C96A77"/>
    <w:rsid w:val="00CA0D5C"/>
    <w:rsid w:val="00CA13C7"/>
    <w:rsid w:val="00CA3E87"/>
    <w:rsid w:val="00CA54D7"/>
    <w:rsid w:val="00CB1E36"/>
    <w:rsid w:val="00CB2519"/>
    <w:rsid w:val="00CB6DA6"/>
    <w:rsid w:val="00CB7A50"/>
    <w:rsid w:val="00CC321F"/>
    <w:rsid w:val="00CD00A5"/>
    <w:rsid w:val="00CD0CA5"/>
    <w:rsid w:val="00CD3690"/>
    <w:rsid w:val="00CD62E0"/>
    <w:rsid w:val="00CD67E1"/>
    <w:rsid w:val="00CE07AD"/>
    <w:rsid w:val="00CE4C2C"/>
    <w:rsid w:val="00CE58E6"/>
    <w:rsid w:val="00CF0FF4"/>
    <w:rsid w:val="00CF73DB"/>
    <w:rsid w:val="00CF7998"/>
    <w:rsid w:val="00D029CE"/>
    <w:rsid w:val="00D063CE"/>
    <w:rsid w:val="00D178C4"/>
    <w:rsid w:val="00D220B2"/>
    <w:rsid w:val="00D2476A"/>
    <w:rsid w:val="00D25FDB"/>
    <w:rsid w:val="00D2669C"/>
    <w:rsid w:val="00D310A9"/>
    <w:rsid w:val="00D341BD"/>
    <w:rsid w:val="00D357C0"/>
    <w:rsid w:val="00D428ED"/>
    <w:rsid w:val="00D42B21"/>
    <w:rsid w:val="00D44FE3"/>
    <w:rsid w:val="00D47B82"/>
    <w:rsid w:val="00D61FA5"/>
    <w:rsid w:val="00D63C02"/>
    <w:rsid w:val="00D65914"/>
    <w:rsid w:val="00D703A1"/>
    <w:rsid w:val="00D77535"/>
    <w:rsid w:val="00D806AF"/>
    <w:rsid w:val="00D80B88"/>
    <w:rsid w:val="00D8186D"/>
    <w:rsid w:val="00D8373F"/>
    <w:rsid w:val="00D84C14"/>
    <w:rsid w:val="00D8719A"/>
    <w:rsid w:val="00D91443"/>
    <w:rsid w:val="00D91E6D"/>
    <w:rsid w:val="00DA2033"/>
    <w:rsid w:val="00DA4227"/>
    <w:rsid w:val="00DA45EF"/>
    <w:rsid w:val="00DA6771"/>
    <w:rsid w:val="00DA69DA"/>
    <w:rsid w:val="00DB2110"/>
    <w:rsid w:val="00DB22C9"/>
    <w:rsid w:val="00DB36CC"/>
    <w:rsid w:val="00DC006C"/>
    <w:rsid w:val="00DC5686"/>
    <w:rsid w:val="00DC6CE7"/>
    <w:rsid w:val="00DD10B2"/>
    <w:rsid w:val="00DD7185"/>
    <w:rsid w:val="00DE0087"/>
    <w:rsid w:val="00DE10EC"/>
    <w:rsid w:val="00DE69F1"/>
    <w:rsid w:val="00DE6EF9"/>
    <w:rsid w:val="00DF2009"/>
    <w:rsid w:val="00DF2EF3"/>
    <w:rsid w:val="00DF330F"/>
    <w:rsid w:val="00DF5444"/>
    <w:rsid w:val="00DF6DB2"/>
    <w:rsid w:val="00E0030C"/>
    <w:rsid w:val="00E01CE3"/>
    <w:rsid w:val="00E02662"/>
    <w:rsid w:val="00E03820"/>
    <w:rsid w:val="00E109CC"/>
    <w:rsid w:val="00E121FC"/>
    <w:rsid w:val="00E16E61"/>
    <w:rsid w:val="00E20375"/>
    <w:rsid w:val="00E2135D"/>
    <w:rsid w:val="00E232A5"/>
    <w:rsid w:val="00E338EF"/>
    <w:rsid w:val="00E356D8"/>
    <w:rsid w:val="00E364A7"/>
    <w:rsid w:val="00E407C8"/>
    <w:rsid w:val="00E42411"/>
    <w:rsid w:val="00E4355F"/>
    <w:rsid w:val="00E45165"/>
    <w:rsid w:val="00E45B26"/>
    <w:rsid w:val="00E50905"/>
    <w:rsid w:val="00E52E0D"/>
    <w:rsid w:val="00E55232"/>
    <w:rsid w:val="00E5674E"/>
    <w:rsid w:val="00E61186"/>
    <w:rsid w:val="00E61C3A"/>
    <w:rsid w:val="00E62A08"/>
    <w:rsid w:val="00E62D66"/>
    <w:rsid w:val="00E63F78"/>
    <w:rsid w:val="00E64A3A"/>
    <w:rsid w:val="00E64FE5"/>
    <w:rsid w:val="00E66406"/>
    <w:rsid w:val="00E671E6"/>
    <w:rsid w:val="00E6790B"/>
    <w:rsid w:val="00E71317"/>
    <w:rsid w:val="00E73B3F"/>
    <w:rsid w:val="00E825B6"/>
    <w:rsid w:val="00E82748"/>
    <w:rsid w:val="00E8293C"/>
    <w:rsid w:val="00E84ADF"/>
    <w:rsid w:val="00E94488"/>
    <w:rsid w:val="00E95B62"/>
    <w:rsid w:val="00E97DDD"/>
    <w:rsid w:val="00EA16A9"/>
    <w:rsid w:val="00EA1999"/>
    <w:rsid w:val="00EA2697"/>
    <w:rsid w:val="00EA3A30"/>
    <w:rsid w:val="00EA5410"/>
    <w:rsid w:val="00EA6470"/>
    <w:rsid w:val="00EA77DA"/>
    <w:rsid w:val="00EA7841"/>
    <w:rsid w:val="00EB2536"/>
    <w:rsid w:val="00EB2A85"/>
    <w:rsid w:val="00EB3311"/>
    <w:rsid w:val="00EB79AD"/>
    <w:rsid w:val="00EC2D72"/>
    <w:rsid w:val="00EC4A64"/>
    <w:rsid w:val="00EC6018"/>
    <w:rsid w:val="00EC6E22"/>
    <w:rsid w:val="00ED002A"/>
    <w:rsid w:val="00ED29B4"/>
    <w:rsid w:val="00ED7460"/>
    <w:rsid w:val="00EE13F9"/>
    <w:rsid w:val="00EE4457"/>
    <w:rsid w:val="00EE4FFD"/>
    <w:rsid w:val="00EE7E7A"/>
    <w:rsid w:val="00EF02D5"/>
    <w:rsid w:val="00EF107E"/>
    <w:rsid w:val="00EF2D24"/>
    <w:rsid w:val="00EF44C6"/>
    <w:rsid w:val="00F00CA4"/>
    <w:rsid w:val="00F011FC"/>
    <w:rsid w:val="00F01860"/>
    <w:rsid w:val="00F01F02"/>
    <w:rsid w:val="00F06405"/>
    <w:rsid w:val="00F0684E"/>
    <w:rsid w:val="00F13070"/>
    <w:rsid w:val="00F15F47"/>
    <w:rsid w:val="00F23DE5"/>
    <w:rsid w:val="00F2437E"/>
    <w:rsid w:val="00F30925"/>
    <w:rsid w:val="00F3625B"/>
    <w:rsid w:val="00F3705D"/>
    <w:rsid w:val="00F37ACF"/>
    <w:rsid w:val="00F37B8B"/>
    <w:rsid w:val="00F4093E"/>
    <w:rsid w:val="00F4161A"/>
    <w:rsid w:val="00F45BD9"/>
    <w:rsid w:val="00F463D9"/>
    <w:rsid w:val="00F47FD1"/>
    <w:rsid w:val="00F57C57"/>
    <w:rsid w:val="00F62C93"/>
    <w:rsid w:val="00F72485"/>
    <w:rsid w:val="00F76706"/>
    <w:rsid w:val="00F77A86"/>
    <w:rsid w:val="00F87AE5"/>
    <w:rsid w:val="00F90CD9"/>
    <w:rsid w:val="00F9397D"/>
    <w:rsid w:val="00F95BF9"/>
    <w:rsid w:val="00F9643A"/>
    <w:rsid w:val="00F974A4"/>
    <w:rsid w:val="00F97B3E"/>
    <w:rsid w:val="00F97EEB"/>
    <w:rsid w:val="00FA0DCA"/>
    <w:rsid w:val="00FA4987"/>
    <w:rsid w:val="00FA5A8B"/>
    <w:rsid w:val="00FB13E5"/>
    <w:rsid w:val="00FB2859"/>
    <w:rsid w:val="00FB6723"/>
    <w:rsid w:val="00FB7B50"/>
    <w:rsid w:val="00FC151F"/>
    <w:rsid w:val="00FC2CC0"/>
    <w:rsid w:val="00FC3A9F"/>
    <w:rsid w:val="00FC5770"/>
    <w:rsid w:val="00FD27DE"/>
    <w:rsid w:val="00FD3D74"/>
    <w:rsid w:val="00FD58DD"/>
    <w:rsid w:val="00FD61C9"/>
    <w:rsid w:val="00FD75BC"/>
    <w:rsid w:val="00FE0395"/>
    <w:rsid w:val="00FE2FB0"/>
    <w:rsid w:val="00FE5C91"/>
    <w:rsid w:val="00FF045A"/>
    <w:rsid w:val="00FF4B43"/>
    <w:rsid w:val="00FF5F30"/>
    <w:rsid w:val="00FF6BC1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DC68"/>
  <w15:docId w15:val="{F3E4A8FF-33B9-42C6-8087-39DE6E1C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6A"/>
  </w:style>
  <w:style w:type="paragraph" w:styleId="1">
    <w:name w:val="heading 1"/>
    <w:basedOn w:val="a"/>
    <w:next w:val="a"/>
    <w:link w:val="10"/>
    <w:uiPriority w:val="9"/>
    <w:qFormat/>
    <w:rsid w:val="00845BCC"/>
    <w:pPr>
      <w:numPr>
        <w:numId w:val="28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45BCC"/>
    <w:pPr>
      <w:keepNext/>
      <w:numPr>
        <w:ilvl w:val="1"/>
        <w:numId w:val="28"/>
      </w:numPr>
      <w:tabs>
        <w:tab w:val="left" w:pos="993"/>
      </w:tabs>
      <w:spacing w:before="240" w:after="120" w:line="240" w:lineRule="auto"/>
      <w:ind w:left="993" w:hanging="636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655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45B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5BC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5CAF6-C9D0-4C46-998C-679EE837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9920</TotalTime>
  <Pages>1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Светлое ТСЖ</dc:creator>
  <cp:lastModifiedBy>Вера Макаровна</cp:lastModifiedBy>
  <cp:revision>395</cp:revision>
  <cp:lastPrinted>2024-03-21T03:51:00Z</cp:lastPrinted>
  <dcterms:created xsi:type="dcterms:W3CDTF">2019-05-06T09:00:00Z</dcterms:created>
  <dcterms:modified xsi:type="dcterms:W3CDTF">2024-03-21T03:53:00Z</dcterms:modified>
</cp:coreProperties>
</file>